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DE" w:rsidRPr="00071232" w:rsidRDefault="00015BDE" w:rsidP="00015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31FD8">
        <w:rPr>
          <w:rFonts w:ascii="Times New Roman" w:hAnsi="Times New Roman" w:cs="Times New Roman"/>
          <w:b/>
          <w:sz w:val="28"/>
          <w:szCs w:val="28"/>
        </w:rPr>
        <w:t>Планирование с</w:t>
      </w:r>
      <w:r>
        <w:rPr>
          <w:rFonts w:ascii="Times New Roman" w:hAnsi="Times New Roman" w:cs="Times New Roman"/>
          <w:b/>
          <w:sz w:val="28"/>
          <w:szCs w:val="28"/>
        </w:rPr>
        <w:t>овременно</w:t>
      </w:r>
      <w:r w:rsidR="00131FD8">
        <w:rPr>
          <w:rFonts w:ascii="Times New Roman" w:hAnsi="Times New Roman" w:cs="Times New Roman"/>
          <w:b/>
          <w:sz w:val="28"/>
          <w:szCs w:val="28"/>
        </w:rPr>
        <w:t>го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1232">
        <w:rPr>
          <w:rFonts w:ascii="Times New Roman" w:hAnsi="Times New Roman" w:cs="Times New Roman"/>
          <w:b/>
          <w:sz w:val="28"/>
          <w:szCs w:val="28"/>
        </w:rPr>
        <w:t xml:space="preserve">в дополнительном образовании и </w:t>
      </w:r>
      <w:r w:rsidR="00131FD8">
        <w:rPr>
          <w:rFonts w:ascii="Times New Roman" w:hAnsi="Times New Roman" w:cs="Times New Roman"/>
          <w:b/>
          <w:sz w:val="28"/>
          <w:szCs w:val="28"/>
        </w:rPr>
        <w:t xml:space="preserve">его </w:t>
      </w:r>
      <w:r w:rsidRPr="00071232">
        <w:rPr>
          <w:rFonts w:ascii="Times New Roman" w:hAnsi="Times New Roman" w:cs="Times New Roman"/>
          <w:b/>
          <w:sz w:val="28"/>
          <w:szCs w:val="28"/>
        </w:rPr>
        <w:t>самоанализ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93283" w:rsidRDefault="00D93283" w:rsidP="00015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FD8" w:rsidRDefault="00AE7109" w:rsidP="00B60BA8">
      <w:pPr>
        <w:pStyle w:val="Standard"/>
        <w:jc w:val="center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Колесникова С.В.</w:t>
      </w:r>
      <w:r w:rsidR="00015BDE">
        <w:rPr>
          <w:rFonts w:cs="Times New Roman"/>
          <w:i/>
          <w:iCs/>
          <w:sz w:val="28"/>
          <w:szCs w:val="28"/>
        </w:rPr>
        <w:t xml:space="preserve"> </w:t>
      </w:r>
      <w:r w:rsidR="00131FD8">
        <w:rPr>
          <w:rFonts w:cs="Times New Roman"/>
          <w:i/>
          <w:iCs/>
          <w:sz w:val="28"/>
          <w:szCs w:val="28"/>
        </w:rPr>
        <w:t>–</w:t>
      </w:r>
      <w:r w:rsidR="00015BDE">
        <w:rPr>
          <w:rFonts w:cs="Times New Roman"/>
          <w:i/>
          <w:iCs/>
          <w:sz w:val="28"/>
          <w:szCs w:val="28"/>
        </w:rPr>
        <w:t xml:space="preserve"> </w:t>
      </w:r>
      <w:r w:rsidR="00131FD8">
        <w:rPr>
          <w:rFonts w:cs="Times New Roman"/>
          <w:i/>
          <w:iCs/>
          <w:sz w:val="28"/>
          <w:szCs w:val="28"/>
        </w:rPr>
        <w:t>методист М</w:t>
      </w:r>
      <w:r w:rsidR="00B60BA8">
        <w:rPr>
          <w:rFonts w:cs="Times New Roman"/>
          <w:i/>
          <w:iCs/>
          <w:sz w:val="28"/>
          <w:szCs w:val="28"/>
        </w:rPr>
        <w:t>А</w:t>
      </w:r>
      <w:r w:rsidR="00131FD8">
        <w:rPr>
          <w:rFonts w:cs="Times New Roman"/>
          <w:i/>
          <w:iCs/>
          <w:sz w:val="28"/>
          <w:szCs w:val="28"/>
        </w:rPr>
        <w:t>У</w:t>
      </w:r>
      <w:r w:rsidR="00B60BA8">
        <w:rPr>
          <w:rFonts w:cs="Times New Roman"/>
          <w:i/>
          <w:iCs/>
          <w:sz w:val="28"/>
          <w:szCs w:val="28"/>
        </w:rPr>
        <w:t xml:space="preserve"> </w:t>
      </w:r>
      <w:r w:rsidR="00131FD8">
        <w:rPr>
          <w:rFonts w:cs="Times New Roman"/>
          <w:i/>
          <w:iCs/>
          <w:sz w:val="28"/>
          <w:szCs w:val="28"/>
        </w:rPr>
        <w:t>ДО «Ц</w:t>
      </w:r>
      <w:r w:rsidR="00B60BA8">
        <w:rPr>
          <w:rFonts w:cs="Times New Roman"/>
          <w:i/>
          <w:iCs/>
          <w:sz w:val="28"/>
          <w:szCs w:val="28"/>
        </w:rPr>
        <w:t>РТДиЮ</w:t>
      </w:r>
      <w:r w:rsidR="00131FD8">
        <w:rPr>
          <w:rFonts w:cs="Times New Roman"/>
          <w:i/>
          <w:iCs/>
          <w:sz w:val="28"/>
          <w:szCs w:val="28"/>
        </w:rPr>
        <w:t>»,</w:t>
      </w:r>
    </w:p>
    <w:p w:rsidR="00015BDE" w:rsidRDefault="00AE7109" w:rsidP="00015BDE">
      <w:pPr>
        <w:pStyle w:val="Standard"/>
        <w:jc w:val="center"/>
      </w:pPr>
      <w:r>
        <w:rPr>
          <w:rFonts w:cs="Times New Roman"/>
          <w:i/>
          <w:iCs/>
          <w:sz w:val="28"/>
          <w:szCs w:val="28"/>
        </w:rPr>
        <w:t>высшей</w:t>
      </w:r>
      <w:r w:rsidR="007F4F94">
        <w:rPr>
          <w:rFonts w:cs="Times New Roman"/>
          <w:i/>
          <w:iCs/>
          <w:sz w:val="28"/>
          <w:szCs w:val="28"/>
        </w:rPr>
        <w:t xml:space="preserve"> </w:t>
      </w:r>
      <w:r w:rsidR="004A17AA">
        <w:rPr>
          <w:rFonts w:cs="Times New Roman"/>
          <w:i/>
          <w:iCs/>
          <w:sz w:val="28"/>
          <w:szCs w:val="28"/>
        </w:rPr>
        <w:t xml:space="preserve"> квалификационной</w:t>
      </w:r>
      <w:r w:rsidR="007F4F94">
        <w:rPr>
          <w:rFonts w:cs="Times New Roman"/>
          <w:i/>
          <w:iCs/>
          <w:sz w:val="28"/>
          <w:szCs w:val="28"/>
        </w:rPr>
        <w:t xml:space="preserve"> категории</w:t>
      </w:r>
    </w:p>
    <w:p w:rsidR="00015BDE" w:rsidRDefault="00015BDE" w:rsidP="00015BDE">
      <w:pPr>
        <w:widowControl w:val="0"/>
        <w:autoSpaceDE w:val="0"/>
        <w:autoSpaceDN w:val="0"/>
        <w:adjustRightInd w:val="0"/>
        <w:spacing w:after="0" w:line="26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32C" w:rsidRPr="002333BD" w:rsidRDefault="0025132C" w:rsidP="0025132C">
      <w:pPr>
        <w:widowControl w:val="0"/>
        <w:autoSpaceDE w:val="0"/>
        <w:autoSpaceDN w:val="0"/>
        <w:adjustRightInd w:val="0"/>
        <w:spacing w:after="0" w:line="2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занятие - основная форма организации образовательного процесса в системе дополнительного образования.</w:t>
      </w:r>
    </w:p>
    <w:p w:rsidR="00B52B1B" w:rsidRPr="008F5CDD" w:rsidRDefault="00B52B1B" w:rsidP="00B52B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в учреждении дополнительного образования детей представляет собой последовательность этапов в процессе усвоения знаний, построенных на смене видов деятельности обучающихся: восприятие, осмысление, запоминание, применение, обобщение, систематики.</w:t>
      </w:r>
    </w:p>
    <w:p w:rsidR="00B52B1B" w:rsidRDefault="00B52B1B" w:rsidP="00B52B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в учреждении дополнительного образования детей представляет собой последовательность этапов в процессе усвоения знаний, построенных на смене видов деятельности обучающихся: восприятие, осмысление, запоминание, применение, обобщение, систематики.</w:t>
      </w:r>
    </w:p>
    <w:p w:rsidR="009C5521" w:rsidRPr="002333BD" w:rsidRDefault="009C5521" w:rsidP="009C5521">
      <w:pPr>
        <w:widowControl w:val="0"/>
        <w:autoSpaceDE w:val="0"/>
        <w:autoSpaceDN w:val="0"/>
        <w:adjustRightInd w:val="0"/>
        <w:spacing w:after="0" w:line="22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</w:t>
      </w:r>
      <w:r w:rsidRPr="0001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расписанием, утвержденным руководителем ОУ. Продолжительность учебных занятий для детей 6 лет </w:t>
      </w:r>
      <w:r w:rsidR="00131FD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1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</w:t>
      </w:r>
      <w:r w:rsidRPr="0023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минут, 7-18 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3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AE71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3B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9C5521" w:rsidRPr="002333BD" w:rsidRDefault="009C5521" w:rsidP="009C5521">
      <w:pPr>
        <w:widowControl w:val="0"/>
        <w:autoSpaceDE w:val="0"/>
        <w:autoSpaceDN w:val="0"/>
        <w:adjustRightInd w:val="0"/>
        <w:spacing w:after="0" w:line="2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строятся с учетом возрастных и психофизиологических особенностей обучающихся и использования </w:t>
      </w:r>
      <w:proofErr w:type="spellStart"/>
      <w:r w:rsidRPr="0023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валеологических</w:t>
      </w:r>
      <w:proofErr w:type="spellEnd"/>
      <w:r w:rsidRPr="0023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моментов.</w:t>
      </w:r>
    </w:p>
    <w:p w:rsidR="009C5521" w:rsidRPr="002333BD" w:rsidRDefault="009C5521" w:rsidP="009C5521">
      <w:pPr>
        <w:widowControl w:val="0"/>
        <w:autoSpaceDE w:val="0"/>
        <w:autoSpaceDN w:val="0"/>
        <w:adjustRightInd w:val="0"/>
        <w:spacing w:after="0" w:line="2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Правилам внутреннего трудового распорядка учреждения перерывы между занятиями составляют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3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B52B1B" w:rsidRPr="008F5CDD" w:rsidRDefault="00B52B1B" w:rsidP="002513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занятия педагог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</w:t>
      </w:r>
      <w:r w:rsidRPr="008F5C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изучает:</w:t>
      </w:r>
    </w:p>
    <w:p w:rsidR="00B52B1B" w:rsidRPr="008F5CDD" w:rsidRDefault="00B52B1B" w:rsidP="0025132C">
      <w:pPr>
        <w:numPr>
          <w:ilvl w:val="0"/>
          <w:numId w:val="2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</w:t>
      </w:r>
      <w:bookmarkStart w:id="0" w:name="_GoBack"/>
      <w:bookmarkEnd w:id="0"/>
      <w:r w:rsidRPr="008F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реализуемой образовательной программы; </w:t>
      </w:r>
    </w:p>
    <w:p w:rsidR="00B52B1B" w:rsidRPr="008F5CDD" w:rsidRDefault="00B52B1B" w:rsidP="0025132C">
      <w:pPr>
        <w:numPr>
          <w:ilvl w:val="0"/>
          <w:numId w:val="2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согласовывает определенный раздел и тему раздела с содержанием программы; </w:t>
      </w:r>
    </w:p>
    <w:p w:rsidR="00B52B1B" w:rsidRPr="008F5CDD" w:rsidRDefault="00B52B1B" w:rsidP="0025132C">
      <w:pPr>
        <w:numPr>
          <w:ilvl w:val="0"/>
          <w:numId w:val="2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="002513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ределяет взаимосвязь содержания</w:t>
      </w:r>
      <w:r w:rsidRPr="008F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с </w:t>
      </w:r>
      <w:proofErr w:type="gramStart"/>
      <w:r w:rsidRPr="008F5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предыдущими</w:t>
      </w:r>
      <w:proofErr w:type="gramEnd"/>
      <w:r w:rsidRPr="008F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последующими;</w:t>
      </w:r>
    </w:p>
    <w:p w:rsidR="00B52B1B" w:rsidRPr="008F5CDD" w:rsidRDefault="00B52B1B" w:rsidP="0025132C">
      <w:pPr>
        <w:numPr>
          <w:ilvl w:val="0"/>
          <w:numId w:val="2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тип и структура занятия;</w:t>
      </w:r>
    </w:p>
    <w:p w:rsidR="00B52B1B" w:rsidRPr="008F5CDD" w:rsidRDefault="00B52B1B" w:rsidP="0025132C">
      <w:pPr>
        <w:numPr>
          <w:ilvl w:val="0"/>
          <w:numId w:val="2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тема, цель, задачи. </w:t>
      </w:r>
    </w:p>
    <w:p w:rsidR="00B52B1B" w:rsidRPr="008F5CDD" w:rsidRDefault="00B52B1B" w:rsidP="00B52B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Педагогом продумывается специфика занятия, логика построения (взаимосвязь и завершенность всех частей занятия с подведением итогов каждой части по практическому и теоретическому материалу), определяется объем образовательного компонента учебного материала. </w:t>
      </w:r>
    </w:p>
    <w:p w:rsidR="00B52B1B" w:rsidRPr="008F5CDD" w:rsidRDefault="00B52B1B" w:rsidP="00B52B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первоначальном этапе занятия педагог создает благоприятный морально-психологический климат, настраивая детей на сотворчество и содружество в процессе познавательной деятельности, на завершающем этапе – анализируются все выполненные детьми работы и отмечаются даже самые большие достижения детей. </w:t>
      </w:r>
    </w:p>
    <w:p w:rsidR="00B52B1B" w:rsidRPr="008F5CDD" w:rsidRDefault="00B52B1B" w:rsidP="00B52B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Немаловажным моментом в подготовке занятия является разумное распределение материала на всех этапах занятия в соответствии с </w:t>
      </w:r>
      <w:r w:rsidRPr="008F5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выбранными формами организации учебной деятельности: групповой, индивидуальной и т. д.</w:t>
      </w:r>
    </w:p>
    <w:p w:rsidR="00B52B1B" w:rsidRPr="008F5CDD" w:rsidRDefault="00B52B1B" w:rsidP="00B52B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занятию подготавливается учебно-методический комплекс: раздаточный материал, аудио, видеотека и др. Педагогу необходимо продумать методику наиболее продуктивного использования применяемого наглядного материала </w:t>
      </w:r>
    </w:p>
    <w:p w:rsidR="009C5521" w:rsidRDefault="00B52B1B" w:rsidP="00B52B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определяются индивидуальные задания для детей с опережением в развитии, объем и форма самостоятельной работы с детьми</w:t>
      </w:r>
      <w:r w:rsidR="009C55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2B1B" w:rsidRPr="008F5CDD" w:rsidRDefault="00B52B1B" w:rsidP="00B52B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o6paзования обязан выполнять все государственные санитарно-гигиенические нормы, временной режим занятия для различных возрастных категорий детей, совершенствовать в своей педагогической деятельности методики здоровьесберегающих систем.</w:t>
      </w:r>
    </w:p>
    <w:p w:rsidR="00015BDE" w:rsidRPr="002333BD" w:rsidRDefault="00015BDE" w:rsidP="00015BDE">
      <w:pPr>
        <w:widowControl w:val="0"/>
        <w:autoSpaceDE w:val="0"/>
        <w:autoSpaceDN w:val="0"/>
        <w:adjustRightInd w:val="0"/>
        <w:spacing w:after="0" w:line="22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каждое занятие составляется план согласно количеству часов, отведенных на занятие по расписанию. Тема занятия соответствует </w:t>
      </w:r>
      <w:r w:rsidRPr="00233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календарно-тематическому плану.</w:t>
      </w:r>
    </w:p>
    <w:p w:rsidR="00752B0C" w:rsidRPr="006A354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детского объединения дополнительного образования могут использоваться разнообразные формы учебных занятий, что позволяет педагогу сделать образовательный процесс более динамичным и интересным для</w:t>
      </w:r>
      <w:r w:rsidR="00E80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E8000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 К тому же сочетание различных форм учебных занятий позволяет педагогу использовать в учебном процессе реальную окружающую среду, а учащимся создает условия для самостоятельного освоения социума и получения прочных знаний.</w:t>
      </w:r>
    </w:p>
    <w:p w:rsidR="00752B0C" w:rsidRPr="006A354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учебных занятий кроме прочих можно разделить на две группы: </w:t>
      </w:r>
    </w:p>
    <w:p w:rsidR="00752B0C" w:rsidRPr="006A354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6A3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в учебном кабинете</w:t>
      </w: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52B0C" w:rsidRPr="006A354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тематические (изучение или повторение одной учебной темы);</w:t>
      </w:r>
    </w:p>
    <w:p w:rsidR="00752B0C" w:rsidRPr="006A354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комплексные или интегрированные (изучение одной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темы с использованием </w:t>
      </w: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>2-3 видов творческой деятельности);</w:t>
      </w:r>
    </w:p>
    <w:p w:rsidR="00752B0C" w:rsidRPr="006A354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игровые (изучение учебного материала в процессе игры);</w:t>
      </w:r>
    </w:p>
    <w:p w:rsidR="00752B0C" w:rsidRPr="006A354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итоговые или контрольные (проверка уровня подготовки детей);</w:t>
      </w:r>
    </w:p>
    <w:p w:rsidR="00752B0C" w:rsidRPr="006A354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6A3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выездные занятия</w:t>
      </w: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2B0C" w:rsidRPr="006A354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учебные экскурсии;</w:t>
      </w:r>
    </w:p>
    <w:p w:rsidR="00752B0C" w:rsidRPr="006A354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походы;</w:t>
      </w:r>
    </w:p>
    <w:p w:rsidR="00752B0C" w:rsidRPr="006A354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экспедиции;</w:t>
      </w:r>
    </w:p>
    <w:p w:rsidR="00752B0C" w:rsidRPr="006A354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практические занятия на местности;</w:t>
      </w:r>
    </w:p>
    <w:p w:rsidR="00752B0C" w:rsidRPr="006A354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полевые практики и т.д.</w:t>
      </w:r>
    </w:p>
    <w:p w:rsidR="00752B0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полноценного освоения каждой учебной темы наиболее оптимальным будет сочетание разных форм занятий, при котором каждая из них привносит новые элементы в теоретическую и практическую подготовку детей.</w:t>
      </w:r>
    </w:p>
    <w:p w:rsidR="00055639" w:rsidRPr="00055639" w:rsidRDefault="00055639" w:rsidP="000556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дополнительном образовании различают следующие</w:t>
      </w:r>
      <w:r w:rsidRPr="00055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типы занятий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55639" w:rsidRPr="00055639" w:rsidRDefault="00055639" w:rsidP="000556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</w:t>
      </w:r>
      <w:r w:rsidRPr="000556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Занятие, направленное на изучение, усвоение нового материала (лекция, объяснение, демонстрация и др.).</w:t>
      </w:r>
    </w:p>
    <w:p w:rsidR="00055639" w:rsidRPr="00055639" w:rsidRDefault="00055639" w:rsidP="000556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2.</w:t>
      </w:r>
      <w:r w:rsidRPr="000556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Занятие, ориентированное на закрепление и совершенствование знаний, умений и навыков (обобщение, решение задач, контрольные работы, упражнения на повторение и др.).</w:t>
      </w:r>
    </w:p>
    <w:p w:rsidR="00055639" w:rsidRDefault="00055639" w:rsidP="000556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Pr="000556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Занятие, нацеленное на самостоятельное применение умений и навыков (самостоятельные работы, конференции, дискуссии, аукционы, представления и др</w:t>
      </w:r>
      <w:r w:rsidRPr="00055639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055639" w:rsidRPr="00055639" w:rsidRDefault="00055639" w:rsidP="000556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каждому типу учебного занятия предъявляются определенные требования.</w:t>
      </w:r>
    </w:p>
    <w:p w:rsidR="00752B0C" w:rsidRPr="006A354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устоявшимся, традиционным в системе дополнительного образования является тематическое учебное занят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ие, в ходе которого изучается, </w:t>
      </w: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закрепляется или повторяется одна учебная тема.</w:t>
      </w:r>
    </w:p>
    <w:p w:rsidR="00752B0C" w:rsidRPr="006A354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структура тематического учебного занятия (в учебном кабинете): </w:t>
      </w:r>
    </w:p>
    <w:p w:rsidR="00752B0C" w:rsidRPr="006A354C" w:rsidRDefault="00E8000D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1этап – организационный</w:t>
      </w:r>
      <w:r w:rsidR="00752B0C"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2B0C" w:rsidRPr="006A354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>2этап – теоретическая часть;</w:t>
      </w:r>
    </w:p>
    <w:p w:rsidR="00752B0C" w:rsidRPr="006A354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>3этап – практическая часть;</w:t>
      </w:r>
    </w:p>
    <w:p w:rsidR="00752B0C" w:rsidRPr="006A354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>4этап – окончание занятий.</w:t>
      </w:r>
    </w:p>
    <w:p w:rsidR="00752B0C" w:rsidRPr="006A354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занятия</w:t>
      </w:r>
      <w:r w:rsidR="00055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52B0C" w:rsidRPr="006A354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3-5</w:t>
      </w: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занятия необходимо отвести на выполнение целого ряда организационных действий:</w:t>
      </w:r>
    </w:p>
    <w:p w:rsidR="00752B0C" w:rsidRPr="006A354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детей;</w:t>
      </w:r>
    </w:p>
    <w:p w:rsidR="00752B0C" w:rsidRPr="006A354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подготовку их к занятию;</w:t>
      </w:r>
    </w:p>
    <w:p w:rsidR="00752B0C" w:rsidRPr="006A354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подготовку рабочих 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</w:t>
      </w: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2B0C" w:rsidRPr="006A354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A3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Теоретическая часть занятия</w:t>
      </w:r>
      <w:r w:rsidR="000556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752B0C" w:rsidRPr="006A354C" w:rsidRDefault="00055639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Теоретическая часть занятия </w:t>
      </w:r>
      <w:r w:rsidR="00752B0C"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следующие элементы:</w:t>
      </w:r>
    </w:p>
    <w:p w:rsidR="00752B0C" w:rsidRPr="006A354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изложение исторических данных по теме занятия;</w:t>
      </w:r>
    </w:p>
    <w:p w:rsidR="00752B0C" w:rsidRPr="006A354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устное описание объекта практической работы (раскрытие его исторического и практического назначения, взаимосвязи с другими элементами данной деятельности);</w:t>
      </w:r>
    </w:p>
    <w:p w:rsidR="00752B0C" w:rsidRPr="006A354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объяснение специальных терминов по теме занятия;</w:t>
      </w:r>
    </w:p>
    <w:p w:rsidR="00752B0C" w:rsidRPr="006A354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описание и показ основных технических приемов выполнения практической работы и их последовательности (технология выполнения);</w:t>
      </w:r>
    </w:p>
    <w:p w:rsidR="00752B0C" w:rsidRPr="006A354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техники безопасности.</w:t>
      </w:r>
    </w:p>
    <w:p w:rsidR="00752B0C" w:rsidRPr="006A354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Теоретическая часть не должна превышать </w:t>
      </w:r>
      <w:r w:rsidR="00055639">
        <w:rPr>
          <w:rFonts w:ascii="Times New Roman" w:eastAsia="Times New Roman" w:hAnsi="Times New Roman" w:cs="Times New Roman"/>
          <w:sz w:val="28"/>
          <w:szCs w:val="28"/>
          <w:lang w:eastAsia="ru-RU"/>
        </w:rPr>
        <w:t>8-10</w:t>
      </w: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мин, поэтому педагогу необходимо тщательно продумать и отобрать содержание и методы изложения теоретического материала.</w:t>
      </w:r>
    </w:p>
    <w:p w:rsidR="00752B0C" w:rsidRPr="006A354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A3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 часть занятия</w:t>
      </w:r>
      <w:r w:rsidR="000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(15-20 мин.)</w:t>
      </w:r>
    </w:p>
    <w:p w:rsidR="00752B0C" w:rsidRPr="006A354C" w:rsidRDefault="00055639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r w:rsidR="00752B0C"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разделять практическую работу на определенные этапы, каждый из которых будет выполняться последовательно и представляет собой некую законченную часть работы.</w:t>
      </w:r>
    </w:p>
    <w:p w:rsidR="00752B0C" w:rsidRPr="006A354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дети приступают к выполнению практической работы, а педагог контролирует их деятельность, оказывает помощь и консультирует, подводит итоги и проверяет правильность выполнения каждого этапа работы.</w:t>
      </w:r>
    </w:p>
    <w:p w:rsidR="00752B0C" w:rsidRPr="006A354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важными при выполнении практической работы являются следующие правила:</w:t>
      </w:r>
    </w:p>
    <w:p w:rsidR="00752B0C" w:rsidRPr="006A354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доведение каждой начатой работы до конца;</w:t>
      </w:r>
    </w:p>
    <w:p w:rsidR="00752B0C" w:rsidRPr="006A354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обязательность ее «внешней отделки» (т.е. доведение практической работы до уровня, позволяющего ее демонстрировать);</w:t>
      </w:r>
    </w:p>
    <w:p w:rsidR="00752B0C" w:rsidRPr="006A354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поощрение стремления детей к показу результатов своей творческой деятельности.</w:t>
      </w:r>
    </w:p>
    <w:p w:rsidR="00752B0C" w:rsidRPr="006A354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Окончание занятия</w:t>
      </w: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(последние </w:t>
      </w:r>
      <w:r w:rsidR="00055639">
        <w:rPr>
          <w:rFonts w:ascii="Times New Roman" w:eastAsia="Times New Roman" w:hAnsi="Times New Roman" w:cs="Times New Roman"/>
          <w:sz w:val="28"/>
          <w:szCs w:val="28"/>
          <w:lang w:eastAsia="ru-RU"/>
        </w:rPr>
        <w:t>3-5</w:t>
      </w: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r w:rsidR="00055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52B0C" w:rsidRPr="006A354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несколько минут до окончания занятия педагогу необходимо предупредить об этом детей. Завершение занятия включает в себя:</w:t>
      </w:r>
    </w:p>
    <w:p w:rsidR="00752B0C" w:rsidRPr="006A354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подведение итогов практической работы;</w:t>
      </w:r>
    </w:p>
    <w:p w:rsidR="00752B0C" w:rsidRPr="006A354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 учебного материала;</w:t>
      </w:r>
    </w:p>
    <w:p w:rsidR="00752B0C" w:rsidRPr="006A354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-объяснение домашнего задания;</w:t>
      </w:r>
    </w:p>
    <w:p w:rsidR="00752B0C" w:rsidRPr="006A354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-организацию дежурства (при необходимости).</w:t>
      </w:r>
    </w:p>
    <w:p w:rsidR="00752B0C" w:rsidRPr="006A354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домашнего задания в системе дополнительного образования детей:</w:t>
      </w:r>
    </w:p>
    <w:p w:rsidR="00752B0C" w:rsidRPr="006A354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необязательность его наличия и выполнения;</w:t>
      </w:r>
    </w:p>
    <w:p w:rsidR="00752B0C" w:rsidRPr="006A354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творческий характер;</w:t>
      </w:r>
    </w:p>
    <w:p w:rsidR="00752B0C" w:rsidRPr="006A354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самостоятельного выполнения дома даются лишь те этапы (виды) работы, которые не требуют постоянного контроля со стороны педагога и владения сложными техническими приемами.</w:t>
      </w:r>
    </w:p>
    <w:p w:rsidR="009C5521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Представленная структура является </w:t>
      </w:r>
      <w:r w:rsidR="009C55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примерной, т.е. необязательной.</w:t>
      </w:r>
    </w:p>
    <w:p w:rsidR="00F97C45" w:rsidRPr="00F97C45" w:rsidRDefault="00F97C45" w:rsidP="00F97C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 в системе дополнительного образования представляют собой сложнейший психолого-педагогический процесс, к которому предъявляют ряд требований. Для того чтобы учебное занятие стало обучающим, его нужно тщательно подготовить, спланировать.</w:t>
      </w:r>
    </w:p>
    <w:p w:rsidR="00752B0C" w:rsidRDefault="00752B0C" w:rsidP="00752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учебного занятия – это важная часть образовательного процесса </w:t>
      </w:r>
      <w:proofErr w:type="gramStart"/>
      <w:r w:rsidRPr="006007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0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УДОД. План представляет собой документ, в котором отражены тема, концепция, содержание и результаты конкретного учебного занятия. Планирование для каждого учебного занятия является желательным, особенно для молодых специалистов. При проведении открытого занятия педагог обязательно должен составить и представить комиссии (жюри, коллегам) его план.</w:t>
      </w:r>
      <w:r w:rsidR="00E8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следует помнить, что любой проверяющий может потребовать у вас план или план-конспект.</w:t>
      </w:r>
    </w:p>
    <w:p w:rsidR="00F97C45" w:rsidRPr="00F97C45" w:rsidRDefault="00F97C45" w:rsidP="00F97C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имеет право самостоятельно отработать удобную для себя модель плана-конспекта учебного занятия.</w:t>
      </w:r>
    </w:p>
    <w:p w:rsidR="00F97C45" w:rsidRPr="00F97C45" w:rsidRDefault="00F97C45" w:rsidP="00F97C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4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и план-конспект занятия как учебно-методический документ регламентирует ход конкретного занятия кружка (объединения), в котором, во-первых, определяется цель и задачи занятия; во-вторых, показывается эффективность использования времени; в-третьих, единство, порядок и последовательность работы участников образовательного процесса и др.</w:t>
      </w:r>
    </w:p>
    <w:p w:rsidR="00F97C45" w:rsidRDefault="00F97C45" w:rsidP="00F97C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плане необходимо сформулировать 3 цели в аспекте обучения, воспитания, развития. Задачи должны соответствовать целям и отражать </w:t>
      </w:r>
      <w:r w:rsidRPr="00F97C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трех взаимосвязанных процессов, осуществляемых в ходе занятия: обучения, воспитания и развития.</w:t>
      </w:r>
    </w:p>
    <w:p w:rsidR="00E8000D" w:rsidRDefault="00E8000D" w:rsidP="00F9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9C5521" w:rsidRDefault="009C5521" w:rsidP="00F9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F97C45" w:rsidRPr="00F97C45" w:rsidRDefault="00E8000D" w:rsidP="00F9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План учебного занятия</w:t>
      </w:r>
    </w:p>
    <w:p w:rsidR="00F97C45" w:rsidRPr="00F97C45" w:rsidRDefault="00F97C45" w:rsidP="00F97C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7C45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Название кружка</w:t>
      </w:r>
    </w:p>
    <w:p w:rsidR="00F97C45" w:rsidRPr="00F97C45" w:rsidRDefault="00F97C45" w:rsidP="00F97C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7C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Ф.И.О. руководителя кружка</w:t>
      </w:r>
    </w:p>
    <w:p w:rsidR="00F97C45" w:rsidRPr="00F97C45" w:rsidRDefault="00F97C45" w:rsidP="00F97C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97C45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Дата проведения учебного занятия</w:t>
      </w:r>
      <w:r w:rsidRPr="00F97C4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: </w:t>
      </w:r>
    </w:p>
    <w:p w:rsidR="00F97C45" w:rsidRDefault="00F97C45" w:rsidP="00F97C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F97C45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База проведения кружка</w:t>
      </w:r>
    </w:p>
    <w:p w:rsidR="00F97C45" w:rsidRPr="00F97C45" w:rsidRDefault="00F97C45" w:rsidP="00F97C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F97C45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Количество присутствующих </w:t>
      </w:r>
    </w:p>
    <w:p w:rsidR="00F97C45" w:rsidRPr="00F97C45" w:rsidRDefault="00F97C45" w:rsidP="00F97C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учебного занятия </w:t>
      </w:r>
      <w:r w:rsidRPr="00F9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(согласно календарному плану кружка): </w:t>
      </w:r>
    </w:p>
    <w:p w:rsidR="00F97C45" w:rsidRPr="00F97C45" w:rsidRDefault="00F97C45" w:rsidP="00F97C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F97C45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(раскрывает содержание учебной деятельности на занятии</w:t>
      </w:r>
      <w:r w:rsidR="00131FD8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F97C45" w:rsidRDefault="00F97C45" w:rsidP="00F97C4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31FD8" w:rsidRDefault="00537E15" w:rsidP="00F97C4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Предметные:</w:t>
      </w:r>
    </w:p>
    <w:p w:rsidR="00131FD8" w:rsidRDefault="00537E15" w:rsidP="00F97C4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Метапредметные:</w:t>
      </w:r>
    </w:p>
    <w:p w:rsidR="00131FD8" w:rsidRPr="00F97C45" w:rsidRDefault="00537E15" w:rsidP="00F97C4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F97C45" w:rsidRPr="00F97C45" w:rsidRDefault="00F97C45" w:rsidP="00F97C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организации учебного занятия:</w:t>
      </w:r>
    </w:p>
    <w:p w:rsidR="00F97C45" w:rsidRPr="00F97C45" w:rsidRDefault="00F97C45" w:rsidP="00F97C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97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-словесный </w:t>
      </w:r>
      <w:r w:rsidRPr="00F97C45">
        <w:rPr>
          <w:rFonts w:ascii="Times New Roman" w:eastAsia="Times New Roman" w:hAnsi="Times New Roman" w:cs="Times New Roman"/>
          <w:sz w:val="28"/>
          <w:szCs w:val="28"/>
          <w:lang w:eastAsia="ru-RU"/>
        </w:rPr>
        <w:t>(лекция, объяснение, рассказ, чтение, беседа, диалог,</w:t>
      </w:r>
      <w:r w:rsidR="0013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7C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и т.д</w:t>
      </w:r>
      <w:r w:rsidR="008952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1FD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F97C45" w:rsidRDefault="00F97C45" w:rsidP="00F97C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7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-наглядный </w:t>
      </w:r>
      <w:r w:rsidR="00131FD8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(запись</w:t>
      </w:r>
      <w:r w:rsidRPr="00F9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наблюдений, зарисовки, рисунки, фото-видеосъёмка, работа с наглядными материалами: картинами, рисунками, плакатами, фотографиями, таблицами, чертежами, графиками, моделями, приборами, видеоматериалами и т.д.)</w:t>
      </w:r>
      <w:r w:rsidR="00131F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F97C45" w:rsidRPr="00F97C45" w:rsidRDefault="00F97C45" w:rsidP="00F97C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7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-практический </w:t>
      </w:r>
      <w:r w:rsidRPr="00F97C45">
        <w:rPr>
          <w:rFonts w:ascii="Times New Roman" w:eastAsia="Times New Roman" w:hAnsi="Times New Roman" w:cs="Times New Roman"/>
          <w:sz w:val="28"/>
          <w:szCs w:val="28"/>
          <w:lang w:eastAsia="ru-RU"/>
        </w:rPr>
        <w:t>(упражнения, тренинги, тренировки, р</w:t>
      </w:r>
      <w:r w:rsidR="00131FD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епетиции, выполнение письменных</w:t>
      </w:r>
      <w:r w:rsidRPr="00F9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работ, проведение опытов, самостоятельное изучение части учебного материала, создание моделей и конструкций, создание творческих работ, литературных произведений, разработка сценариев спектаклей, пра</w:t>
      </w:r>
      <w:r w:rsidR="00131FD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здников, проведение игр и т.д.).</w:t>
      </w:r>
      <w:proofErr w:type="gramEnd"/>
    </w:p>
    <w:p w:rsidR="00F97C45" w:rsidRPr="00F97C45" w:rsidRDefault="00F97C45" w:rsidP="00F97C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F97C45" w:rsidRPr="00F97C45" w:rsidRDefault="00F97C45" w:rsidP="00F97C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45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-дидактический материал</w:t>
      </w:r>
    </w:p>
    <w:p w:rsidR="00F97C45" w:rsidRPr="00F97C45" w:rsidRDefault="00F97C45" w:rsidP="00F97C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45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-материалы и инструменты</w:t>
      </w:r>
    </w:p>
    <w:p w:rsidR="00F97C45" w:rsidRPr="00F97C45" w:rsidRDefault="00F97C45" w:rsidP="00F97C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-наглядность </w:t>
      </w:r>
    </w:p>
    <w:p w:rsidR="00F97C45" w:rsidRPr="00F97C45" w:rsidRDefault="00F97C45" w:rsidP="00F97C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сопровождение учебного занятия (</w:t>
      </w:r>
      <w:r w:rsidRPr="00F9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кружка, литература по профилю кружка, методические разработки и т.д.) </w:t>
      </w:r>
    </w:p>
    <w:p w:rsidR="00F97C45" w:rsidRPr="00F97C45" w:rsidRDefault="00F97C45" w:rsidP="00F97C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7C45" w:rsidRPr="00F97C45" w:rsidRDefault="00F97C45" w:rsidP="00F9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занятий</w:t>
      </w:r>
    </w:p>
    <w:p w:rsidR="00F97C45" w:rsidRPr="00F97C45" w:rsidRDefault="00F97C45" w:rsidP="00F97C4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97C45" w:rsidRPr="00F97C45" w:rsidRDefault="00F97C45" w:rsidP="008952DD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Организационная часть. </w:t>
      </w:r>
    </w:p>
    <w:p w:rsidR="00F97C45" w:rsidRPr="00F97C45" w:rsidRDefault="00F97C45" w:rsidP="008952DD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присутствующих на занятии. Объявление темы, цели и задач занятия. Техника безопасности.</w:t>
      </w:r>
    </w:p>
    <w:p w:rsidR="00F97C45" w:rsidRPr="00F97C45" w:rsidRDefault="00F97C45" w:rsidP="008952DD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 занятий.</w:t>
      </w:r>
    </w:p>
    <w:p w:rsidR="00F97C45" w:rsidRPr="00F97C45" w:rsidRDefault="00F97C45" w:rsidP="008952DD">
      <w:pPr>
        <w:shd w:val="clear" w:color="auto" w:fill="FFFFFF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F97C45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Включает в себя как изучение нового учебного материала, так и закрепление изученного материала, обобщение и систематизацию </w:t>
      </w:r>
      <w:r w:rsidRPr="00F97C45">
        <w:rPr>
          <w:rFonts w:ascii="Times New Roman" w:eastAsia="Times New Roman" w:hAnsi="Times New Roman" w:cs="Times New Roman"/>
          <w:sz w:val="28"/>
          <w:szCs w:val="16"/>
          <w:lang w:eastAsia="ru-RU"/>
        </w:rPr>
        <w:lastRenderedPageBreak/>
        <w:t xml:space="preserve">полученных знаний и умений, продолжение и завершение начатой работы  в зависимости от типа занятий. </w:t>
      </w:r>
    </w:p>
    <w:p w:rsidR="00F97C45" w:rsidRPr="00F97C45" w:rsidRDefault="00F97C45" w:rsidP="008952DD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 занятий.</w:t>
      </w:r>
    </w:p>
    <w:p w:rsidR="00F97C45" w:rsidRPr="00F97C45" w:rsidRDefault="00F97C45" w:rsidP="008952DD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занятия. Анализ и оценка проделанной работы. Рефлексия.</w:t>
      </w:r>
    </w:p>
    <w:p w:rsidR="00055639" w:rsidRDefault="00055639" w:rsidP="00F97C45">
      <w:pPr>
        <w:pStyle w:val="Style15"/>
        <w:widowControl/>
        <w:ind w:firstLine="851"/>
        <w:jc w:val="both"/>
        <w:rPr>
          <w:rStyle w:val="FontStyle82"/>
          <w:b w:val="0"/>
          <w:sz w:val="28"/>
          <w:szCs w:val="28"/>
        </w:rPr>
      </w:pPr>
      <w:r w:rsidRPr="00F97C45">
        <w:rPr>
          <w:rStyle w:val="FontStyle82"/>
          <w:b w:val="0"/>
          <w:sz w:val="28"/>
          <w:szCs w:val="28"/>
        </w:rPr>
        <w:t xml:space="preserve">Образец </w:t>
      </w:r>
      <w:r w:rsidRPr="00F97C45">
        <w:rPr>
          <w:rStyle w:val="FontStyle82"/>
          <w:i/>
          <w:sz w:val="28"/>
          <w:szCs w:val="28"/>
        </w:rPr>
        <w:t>плана-конспекта открытого занятия</w:t>
      </w:r>
      <w:r w:rsidR="00F97C45" w:rsidRPr="00F97C45">
        <w:rPr>
          <w:rStyle w:val="FontStyle82"/>
          <w:b w:val="0"/>
          <w:sz w:val="28"/>
          <w:szCs w:val="28"/>
        </w:rPr>
        <w:t>представлен в презентации.</w:t>
      </w:r>
    </w:p>
    <w:p w:rsidR="00131FD8" w:rsidRDefault="00131FD8" w:rsidP="00B636ED">
      <w:pPr>
        <w:pStyle w:val="Style15"/>
        <w:widowControl/>
        <w:jc w:val="center"/>
        <w:rPr>
          <w:rStyle w:val="FontStyle82"/>
          <w:sz w:val="28"/>
          <w:szCs w:val="28"/>
        </w:rPr>
      </w:pPr>
    </w:p>
    <w:p w:rsidR="00B636ED" w:rsidRPr="006A354C" w:rsidRDefault="00B636ED" w:rsidP="00B636ED">
      <w:pPr>
        <w:pStyle w:val="Style15"/>
        <w:widowControl/>
        <w:jc w:val="center"/>
        <w:rPr>
          <w:rStyle w:val="FontStyle82"/>
          <w:sz w:val="28"/>
          <w:szCs w:val="28"/>
        </w:rPr>
      </w:pPr>
      <w:r w:rsidRPr="006A354C">
        <w:rPr>
          <w:rStyle w:val="FontStyle82"/>
          <w:sz w:val="28"/>
          <w:szCs w:val="28"/>
        </w:rPr>
        <w:t>Образец плана-конспекта открытого занятия</w:t>
      </w:r>
      <w:r w:rsidR="00BA44C0">
        <w:rPr>
          <w:rStyle w:val="FontStyle82"/>
          <w:sz w:val="28"/>
          <w:szCs w:val="28"/>
        </w:rPr>
        <w:t xml:space="preserve"> </w:t>
      </w:r>
      <w:r w:rsidRPr="006A354C">
        <w:rPr>
          <w:rStyle w:val="FontStyle82"/>
          <w:sz w:val="28"/>
          <w:szCs w:val="28"/>
        </w:rPr>
        <w:t xml:space="preserve">в системе </w:t>
      </w:r>
      <w:proofErr w:type="gramStart"/>
      <w:r w:rsidRPr="006A354C">
        <w:rPr>
          <w:rStyle w:val="FontStyle82"/>
          <w:sz w:val="28"/>
          <w:szCs w:val="28"/>
        </w:rPr>
        <w:t>ДО</w:t>
      </w:r>
      <w:proofErr w:type="gramEnd"/>
    </w:p>
    <w:p w:rsidR="00B636ED" w:rsidRPr="006A354C" w:rsidRDefault="00B636ED" w:rsidP="00B636ED">
      <w:pPr>
        <w:pStyle w:val="Style15"/>
        <w:widowControl/>
        <w:rPr>
          <w:rStyle w:val="FontStyle82"/>
          <w:b w:val="0"/>
          <w:sz w:val="28"/>
          <w:szCs w:val="28"/>
        </w:rPr>
      </w:pPr>
    </w:p>
    <w:p w:rsidR="00B636ED" w:rsidRDefault="00B636ED" w:rsidP="00B636ED">
      <w:pPr>
        <w:pStyle w:val="Style15"/>
        <w:widowControl/>
        <w:ind w:firstLine="851"/>
        <w:rPr>
          <w:rStyle w:val="FontStyle82"/>
          <w:b w:val="0"/>
          <w:sz w:val="28"/>
          <w:szCs w:val="28"/>
        </w:rPr>
      </w:pPr>
      <w:r w:rsidRPr="006A354C">
        <w:rPr>
          <w:rStyle w:val="FontStyle82"/>
          <w:sz w:val="28"/>
          <w:szCs w:val="28"/>
        </w:rPr>
        <w:t>Педагога дополнительного образо</w:t>
      </w:r>
      <w:r>
        <w:rPr>
          <w:rStyle w:val="FontStyle82"/>
          <w:sz w:val="28"/>
          <w:szCs w:val="28"/>
        </w:rPr>
        <w:t>вания_______________________</w:t>
      </w:r>
    </w:p>
    <w:p w:rsidR="00B636ED" w:rsidRPr="006A354C" w:rsidRDefault="00B636ED" w:rsidP="00B636ED">
      <w:pPr>
        <w:pStyle w:val="Style15"/>
        <w:widowControl/>
        <w:ind w:firstLine="851"/>
        <w:rPr>
          <w:rStyle w:val="FontStyle82"/>
          <w:b w:val="0"/>
          <w:sz w:val="28"/>
          <w:szCs w:val="28"/>
        </w:rPr>
      </w:pPr>
      <w:r>
        <w:rPr>
          <w:rStyle w:val="FontStyle82"/>
          <w:sz w:val="28"/>
          <w:szCs w:val="28"/>
        </w:rPr>
        <w:t>____________________________________________________________</w:t>
      </w:r>
    </w:p>
    <w:p w:rsidR="00B636ED" w:rsidRPr="006A354C" w:rsidRDefault="00B636ED" w:rsidP="00B636ED">
      <w:pPr>
        <w:pStyle w:val="Style15"/>
        <w:widowControl/>
        <w:ind w:firstLine="851"/>
        <w:rPr>
          <w:rStyle w:val="FontStyle82"/>
          <w:b w:val="0"/>
          <w:sz w:val="28"/>
          <w:szCs w:val="28"/>
        </w:rPr>
      </w:pPr>
    </w:p>
    <w:p w:rsidR="00B636ED" w:rsidRPr="006A354C" w:rsidRDefault="00B636ED" w:rsidP="00B636ED">
      <w:pPr>
        <w:pStyle w:val="Style15"/>
        <w:widowControl/>
        <w:ind w:firstLine="851"/>
        <w:rPr>
          <w:rStyle w:val="FontStyle82"/>
          <w:b w:val="0"/>
          <w:sz w:val="28"/>
          <w:szCs w:val="28"/>
        </w:rPr>
      </w:pPr>
      <w:r w:rsidRPr="006A354C">
        <w:rPr>
          <w:rStyle w:val="FontStyle82"/>
          <w:sz w:val="28"/>
          <w:szCs w:val="28"/>
        </w:rPr>
        <w:t>Творческое объединение_________________</w:t>
      </w:r>
      <w:r>
        <w:rPr>
          <w:rStyle w:val="FontStyle82"/>
          <w:sz w:val="28"/>
          <w:szCs w:val="28"/>
        </w:rPr>
        <w:t>_____________________</w:t>
      </w:r>
    </w:p>
    <w:p w:rsidR="00B636ED" w:rsidRPr="006A354C" w:rsidRDefault="00B636ED" w:rsidP="00B636ED">
      <w:pPr>
        <w:pStyle w:val="Style15"/>
        <w:widowControl/>
        <w:ind w:firstLine="851"/>
        <w:rPr>
          <w:rStyle w:val="FontStyle82"/>
          <w:b w:val="0"/>
          <w:sz w:val="28"/>
          <w:szCs w:val="28"/>
        </w:rPr>
      </w:pPr>
    </w:p>
    <w:p w:rsidR="00B636ED" w:rsidRPr="006A354C" w:rsidRDefault="00B636ED" w:rsidP="00B636ED">
      <w:pPr>
        <w:pStyle w:val="Style15"/>
        <w:widowControl/>
        <w:ind w:firstLine="851"/>
        <w:rPr>
          <w:rStyle w:val="FontStyle82"/>
          <w:b w:val="0"/>
          <w:sz w:val="28"/>
          <w:szCs w:val="28"/>
        </w:rPr>
      </w:pPr>
      <w:r w:rsidRPr="006A354C">
        <w:rPr>
          <w:rStyle w:val="FontStyle82"/>
          <w:sz w:val="28"/>
          <w:szCs w:val="28"/>
        </w:rPr>
        <w:t>Уч</w:t>
      </w:r>
      <w:r>
        <w:rPr>
          <w:rStyle w:val="FontStyle82"/>
          <w:sz w:val="28"/>
          <w:szCs w:val="28"/>
        </w:rPr>
        <w:t>ебная группа__________________</w:t>
      </w:r>
      <w:proofErr w:type="gramStart"/>
      <w:r w:rsidRPr="006A354C">
        <w:rPr>
          <w:rStyle w:val="FontStyle82"/>
          <w:sz w:val="28"/>
          <w:szCs w:val="28"/>
        </w:rPr>
        <w:t xml:space="preserve"> ,</w:t>
      </w:r>
      <w:proofErr w:type="gramEnd"/>
      <w:r w:rsidRPr="006A354C">
        <w:rPr>
          <w:rStyle w:val="FontStyle82"/>
          <w:sz w:val="28"/>
          <w:szCs w:val="28"/>
        </w:rPr>
        <w:t xml:space="preserve"> г</w:t>
      </w:r>
      <w:r>
        <w:rPr>
          <w:rStyle w:val="FontStyle82"/>
          <w:sz w:val="28"/>
          <w:szCs w:val="28"/>
        </w:rPr>
        <w:t>од обучения______________</w:t>
      </w:r>
    </w:p>
    <w:p w:rsidR="00B636ED" w:rsidRPr="006A354C" w:rsidRDefault="00B636ED" w:rsidP="00B636ED">
      <w:pPr>
        <w:pStyle w:val="Style15"/>
        <w:widowControl/>
        <w:ind w:firstLine="851"/>
        <w:rPr>
          <w:rStyle w:val="FontStyle82"/>
          <w:sz w:val="28"/>
          <w:szCs w:val="28"/>
        </w:rPr>
      </w:pPr>
    </w:p>
    <w:p w:rsidR="00B636ED" w:rsidRPr="00B636ED" w:rsidRDefault="00B636ED" w:rsidP="00B636ED">
      <w:pPr>
        <w:pStyle w:val="Style2"/>
        <w:widowControl/>
        <w:tabs>
          <w:tab w:val="left" w:leader="underscore" w:pos="8486"/>
        </w:tabs>
        <w:spacing w:line="240" w:lineRule="auto"/>
        <w:ind w:firstLine="851"/>
        <w:jc w:val="both"/>
        <w:rPr>
          <w:rStyle w:val="FontStyle78"/>
          <w:b/>
        </w:rPr>
      </w:pPr>
      <w:r w:rsidRPr="00B636ED">
        <w:rPr>
          <w:rStyle w:val="FontStyle78"/>
          <w:b/>
        </w:rPr>
        <w:t>Тема:</w:t>
      </w:r>
    </w:p>
    <w:p w:rsidR="00B636ED" w:rsidRPr="00B636ED" w:rsidRDefault="00B636ED" w:rsidP="00B636ED">
      <w:pPr>
        <w:pStyle w:val="Style2"/>
        <w:widowControl/>
        <w:tabs>
          <w:tab w:val="left" w:leader="underscore" w:pos="8491"/>
        </w:tabs>
        <w:spacing w:line="240" w:lineRule="auto"/>
        <w:ind w:firstLine="851"/>
        <w:jc w:val="both"/>
        <w:rPr>
          <w:rStyle w:val="FontStyle78"/>
          <w:b/>
        </w:rPr>
      </w:pPr>
      <w:r w:rsidRPr="00B636ED">
        <w:rPr>
          <w:rStyle w:val="FontStyle78"/>
          <w:b/>
        </w:rPr>
        <w:t>Цель:</w:t>
      </w:r>
    </w:p>
    <w:p w:rsidR="00B636ED" w:rsidRPr="00B636ED" w:rsidRDefault="00B636ED" w:rsidP="00B636ED">
      <w:pPr>
        <w:pStyle w:val="Style2"/>
        <w:widowControl/>
        <w:spacing w:line="240" w:lineRule="auto"/>
        <w:ind w:firstLine="851"/>
        <w:jc w:val="left"/>
        <w:rPr>
          <w:rStyle w:val="FontStyle78"/>
          <w:b/>
        </w:rPr>
      </w:pPr>
      <w:r w:rsidRPr="00B636ED">
        <w:rPr>
          <w:rStyle w:val="FontStyle78"/>
          <w:b/>
        </w:rPr>
        <w:t>Задачи:</w:t>
      </w:r>
    </w:p>
    <w:p w:rsidR="00B636ED" w:rsidRPr="006A354C" w:rsidRDefault="00131FD8" w:rsidP="00B636ED">
      <w:pPr>
        <w:pStyle w:val="Style2"/>
        <w:widowControl/>
        <w:spacing w:line="240" w:lineRule="auto"/>
        <w:ind w:firstLine="851"/>
        <w:jc w:val="left"/>
        <w:rPr>
          <w:rStyle w:val="FontStyle78"/>
        </w:rPr>
      </w:pPr>
      <w:r>
        <w:rPr>
          <w:rStyle w:val="FontStyle78"/>
        </w:rPr>
        <w:t xml:space="preserve">I. </w:t>
      </w:r>
      <w:r w:rsidR="00BA44C0">
        <w:rPr>
          <w:rStyle w:val="FontStyle78"/>
        </w:rPr>
        <w:t>Предметные</w:t>
      </w:r>
    </w:p>
    <w:p w:rsidR="00B636ED" w:rsidRPr="006A354C" w:rsidRDefault="00B636ED" w:rsidP="00B636ED">
      <w:pPr>
        <w:pStyle w:val="Style2"/>
        <w:widowControl/>
        <w:spacing w:line="240" w:lineRule="auto"/>
        <w:ind w:firstLine="851"/>
        <w:jc w:val="left"/>
        <w:rPr>
          <w:rStyle w:val="FontStyle78"/>
        </w:rPr>
      </w:pPr>
      <w:r w:rsidRPr="006A354C">
        <w:rPr>
          <w:rStyle w:val="FontStyle78"/>
        </w:rPr>
        <w:t>ІІ</w:t>
      </w:r>
      <w:r>
        <w:rPr>
          <w:rStyle w:val="FontStyle78"/>
        </w:rPr>
        <w:t xml:space="preserve">. </w:t>
      </w:r>
      <w:r w:rsidR="00BA44C0">
        <w:rPr>
          <w:rStyle w:val="FontStyle78"/>
        </w:rPr>
        <w:t>Метапредметные</w:t>
      </w:r>
    </w:p>
    <w:p w:rsidR="00B636ED" w:rsidRPr="006A354C" w:rsidRDefault="00B636ED" w:rsidP="00B636ED">
      <w:pPr>
        <w:pStyle w:val="Style2"/>
        <w:widowControl/>
        <w:spacing w:line="240" w:lineRule="auto"/>
        <w:ind w:firstLine="851"/>
        <w:jc w:val="left"/>
        <w:rPr>
          <w:rStyle w:val="FontStyle78"/>
        </w:rPr>
      </w:pPr>
      <w:r w:rsidRPr="006A354C">
        <w:rPr>
          <w:rStyle w:val="FontStyle78"/>
        </w:rPr>
        <w:t xml:space="preserve">III. </w:t>
      </w:r>
      <w:r w:rsidR="00BA44C0">
        <w:rPr>
          <w:rStyle w:val="FontStyle78"/>
        </w:rPr>
        <w:t>Личностные</w:t>
      </w:r>
    </w:p>
    <w:p w:rsidR="00B636ED" w:rsidRPr="006A354C" w:rsidRDefault="00B636ED" w:rsidP="00B636ED">
      <w:pPr>
        <w:pStyle w:val="Style2"/>
        <w:widowControl/>
        <w:spacing w:line="240" w:lineRule="auto"/>
        <w:ind w:firstLine="851"/>
        <w:jc w:val="left"/>
        <w:rPr>
          <w:rStyle w:val="FontStyle78"/>
        </w:rPr>
      </w:pPr>
    </w:p>
    <w:p w:rsidR="00B636ED" w:rsidRPr="00B636ED" w:rsidRDefault="00B636ED" w:rsidP="00B636ED">
      <w:pPr>
        <w:pStyle w:val="Style2"/>
        <w:widowControl/>
        <w:spacing w:line="240" w:lineRule="auto"/>
        <w:ind w:firstLine="851"/>
        <w:jc w:val="left"/>
        <w:rPr>
          <w:rStyle w:val="FontStyle78"/>
          <w:b/>
        </w:rPr>
      </w:pPr>
      <w:r w:rsidRPr="00B636ED">
        <w:rPr>
          <w:rStyle w:val="FontStyle78"/>
          <w:b/>
        </w:rPr>
        <w:t>Оборудование занятия:</w:t>
      </w:r>
    </w:p>
    <w:p w:rsidR="00B636ED" w:rsidRPr="006A354C" w:rsidRDefault="00B636ED" w:rsidP="00B636ED">
      <w:pPr>
        <w:pStyle w:val="Style2"/>
        <w:widowControl/>
        <w:spacing w:line="240" w:lineRule="auto"/>
        <w:ind w:firstLine="851"/>
        <w:jc w:val="left"/>
        <w:rPr>
          <w:rStyle w:val="FontStyle78"/>
        </w:rPr>
      </w:pPr>
      <w:r w:rsidRPr="006A354C">
        <w:rPr>
          <w:rStyle w:val="FontStyle78"/>
        </w:rPr>
        <w:t>I. Дидактический материал для педагога:</w:t>
      </w:r>
    </w:p>
    <w:p w:rsidR="00B636ED" w:rsidRDefault="00B636ED" w:rsidP="00B636ED">
      <w:pPr>
        <w:pStyle w:val="Style2"/>
        <w:widowControl/>
        <w:spacing w:line="240" w:lineRule="auto"/>
        <w:ind w:firstLine="851"/>
        <w:jc w:val="left"/>
        <w:rPr>
          <w:rStyle w:val="FontStyle78"/>
        </w:rPr>
      </w:pPr>
      <w:r>
        <w:rPr>
          <w:rStyle w:val="FontStyle78"/>
        </w:rPr>
        <w:t>1.</w:t>
      </w:r>
    </w:p>
    <w:p w:rsidR="00B636ED" w:rsidRDefault="00B636ED" w:rsidP="00B636ED">
      <w:pPr>
        <w:pStyle w:val="Style2"/>
        <w:widowControl/>
        <w:spacing w:line="240" w:lineRule="auto"/>
        <w:ind w:firstLine="851"/>
        <w:jc w:val="left"/>
        <w:rPr>
          <w:rStyle w:val="FontStyle78"/>
        </w:rPr>
      </w:pPr>
      <w:r>
        <w:rPr>
          <w:rStyle w:val="FontStyle78"/>
        </w:rPr>
        <w:t>2.</w:t>
      </w:r>
    </w:p>
    <w:p w:rsidR="00B636ED" w:rsidRDefault="00B636ED" w:rsidP="00B636ED">
      <w:pPr>
        <w:pStyle w:val="Style2"/>
        <w:widowControl/>
        <w:spacing w:line="240" w:lineRule="auto"/>
        <w:ind w:firstLine="851"/>
        <w:jc w:val="left"/>
        <w:rPr>
          <w:rStyle w:val="FontStyle78"/>
        </w:rPr>
      </w:pPr>
      <w:r>
        <w:rPr>
          <w:rStyle w:val="FontStyle78"/>
        </w:rPr>
        <w:t>3.</w:t>
      </w:r>
    </w:p>
    <w:p w:rsidR="00B636ED" w:rsidRDefault="00B636ED" w:rsidP="00B636ED">
      <w:pPr>
        <w:pStyle w:val="Style2"/>
        <w:widowControl/>
        <w:spacing w:line="240" w:lineRule="auto"/>
        <w:ind w:firstLine="851"/>
        <w:jc w:val="left"/>
        <w:rPr>
          <w:rStyle w:val="FontStyle78"/>
        </w:rPr>
      </w:pPr>
    </w:p>
    <w:p w:rsidR="00B636ED" w:rsidRPr="006A354C" w:rsidRDefault="00B636ED" w:rsidP="00B636ED">
      <w:pPr>
        <w:pStyle w:val="Style2"/>
        <w:widowControl/>
        <w:spacing w:line="240" w:lineRule="auto"/>
        <w:ind w:firstLine="851"/>
        <w:jc w:val="left"/>
        <w:rPr>
          <w:rStyle w:val="FontStyle78"/>
        </w:rPr>
      </w:pPr>
      <w:r w:rsidRPr="006A354C">
        <w:rPr>
          <w:rStyle w:val="FontStyle78"/>
        </w:rPr>
        <w:t>ІІ. Дидактический материал для воспитанников:</w:t>
      </w:r>
    </w:p>
    <w:p w:rsidR="00B636ED" w:rsidRDefault="00B636ED" w:rsidP="00B636ED">
      <w:pPr>
        <w:pStyle w:val="Style2"/>
        <w:widowControl/>
        <w:spacing w:line="240" w:lineRule="auto"/>
        <w:ind w:firstLine="851"/>
        <w:jc w:val="left"/>
        <w:rPr>
          <w:rStyle w:val="FontStyle78"/>
        </w:rPr>
      </w:pPr>
      <w:r>
        <w:rPr>
          <w:rStyle w:val="FontStyle78"/>
        </w:rPr>
        <w:t>1.</w:t>
      </w:r>
    </w:p>
    <w:p w:rsidR="00B636ED" w:rsidRDefault="00B636ED" w:rsidP="00B636ED">
      <w:pPr>
        <w:pStyle w:val="Style2"/>
        <w:widowControl/>
        <w:spacing w:line="240" w:lineRule="auto"/>
        <w:ind w:firstLine="851"/>
        <w:jc w:val="left"/>
        <w:rPr>
          <w:rStyle w:val="FontStyle78"/>
        </w:rPr>
      </w:pPr>
      <w:r>
        <w:rPr>
          <w:rStyle w:val="FontStyle78"/>
        </w:rPr>
        <w:t>2.</w:t>
      </w:r>
    </w:p>
    <w:p w:rsidR="00B636ED" w:rsidRDefault="00B636ED" w:rsidP="00B636ED">
      <w:pPr>
        <w:pStyle w:val="Style2"/>
        <w:widowControl/>
        <w:spacing w:line="240" w:lineRule="auto"/>
        <w:ind w:firstLine="851"/>
        <w:jc w:val="left"/>
        <w:rPr>
          <w:rStyle w:val="FontStyle78"/>
        </w:rPr>
      </w:pPr>
      <w:r>
        <w:rPr>
          <w:rStyle w:val="FontStyle78"/>
        </w:rPr>
        <w:t>3.</w:t>
      </w:r>
    </w:p>
    <w:p w:rsidR="00B636ED" w:rsidRDefault="00B636ED" w:rsidP="00B636ED">
      <w:pPr>
        <w:pStyle w:val="Style2"/>
        <w:widowControl/>
        <w:spacing w:line="240" w:lineRule="auto"/>
        <w:ind w:firstLine="851"/>
        <w:jc w:val="left"/>
        <w:rPr>
          <w:rStyle w:val="FontStyle78"/>
        </w:rPr>
      </w:pPr>
      <w:r>
        <w:rPr>
          <w:rStyle w:val="FontStyle78"/>
        </w:rPr>
        <w:t xml:space="preserve">III. </w:t>
      </w:r>
      <w:r w:rsidRPr="006A354C">
        <w:rPr>
          <w:rStyle w:val="FontStyle78"/>
        </w:rPr>
        <w:t>Материально техническое оснащение занятия:</w:t>
      </w:r>
    </w:p>
    <w:p w:rsidR="00B636ED" w:rsidRDefault="00B636ED" w:rsidP="00B636ED">
      <w:pPr>
        <w:pStyle w:val="Style2"/>
        <w:widowControl/>
        <w:spacing w:line="240" w:lineRule="auto"/>
        <w:ind w:firstLine="851"/>
        <w:jc w:val="left"/>
        <w:rPr>
          <w:rStyle w:val="FontStyle78"/>
        </w:rPr>
      </w:pPr>
      <w:r>
        <w:rPr>
          <w:rStyle w:val="FontStyle78"/>
        </w:rPr>
        <w:t>1.</w:t>
      </w:r>
    </w:p>
    <w:p w:rsidR="00B636ED" w:rsidRDefault="00B636ED" w:rsidP="00B636ED">
      <w:pPr>
        <w:pStyle w:val="Style2"/>
        <w:widowControl/>
        <w:spacing w:line="240" w:lineRule="auto"/>
        <w:ind w:firstLine="851"/>
        <w:jc w:val="left"/>
        <w:rPr>
          <w:rStyle w:val="FontStyle78"/>
        </w:rPr>
      </w:pPr>
      <w:r>
        <w:rPr>
          <w:rStyle w:val="FontStyle78"/>
        </w:rPr>
        <w:t>2.</w:t>
      </w:r>
    </w:p>
    <w:p w:rsidR="00B636ED" w:rsidRDefault="00B636ED" w:rsidP="00B636ED">
      <w:pPr>
        <w:pStyle w:val="Style2"/>
        <w:widowControl/>
        <w:spacing w:line="240" w:lineRule="auto"/>
        <w:ind w:firstLine="851"/>
        <w:jc w:val="left"/>
        <w:rPr>
          <w:rStyle w:val="FontStyle78"/>
        </w:rPr>
      </w:pPr>
      <w:r>
        <w:rPr>
          <w:rStyle w:val="FontStyle78"/>
        </w:rPr>
        <w:t>3.</w:t>
      </w:r>
    </w:p>
    <w:p w:rsidR="00B636ED" w:rsidRDefault="00B636ED" w:rsidP="00B636ED">
      <w:pPr>
        <w:pStyle w:val="Style2"/>
        <w:widowControl/>
        <w:spacing w:line="240" w:lineRule="auto"/>
        <w:ind w:firstLine="851"/>
        <w:jc w:val="left"/>
        <w:rPr>
          <w:rStyle w:val="FontStyle78"/>
        </w:rPr>
      </w:pPr>
    </w:p>
    <w:tbl>
      <w:tblPr>
        <w:tblW w:w="9639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6379"/>
        <w:gridCol w:w="1417"/>
      </w:tblGrid>
      <w:tr w:rsidR="00B636ED" w:rsidRPr="006A354C" w:rsidTr="007054C1">
        <w:trPr>
          <w:trHeight w:val="603"/>
        </w:trPr>
        <w:tc>
          <w:tcPr>
            <w:tcW w:w="1843" w:type="dxa"/>
          </w:tcPr>
          <w:p w:rsidR="00B636ED" w:rsidRPr="006A354C" w:rsidRDefault="00B636ED" w:rsidP="00603F56">
            <w:pPr>
              <w:pStyle w:val="Style10"/>
              <w:widowControl/>
              <w:jc w:val="center"/>
              <w:rPr>
                <w:rStyle w:val="FontStyle115"/>
                <w:b w:val="0"/>
                <w:sz w:val="28"/>
                <w:szCs w:val="28"/>
              </w:rPr>
            </w:pPr>
            <w:proofErr w:type="gramStart"/>
            <w:r w:rsidRPr="006A354C">
              <w:rPr>
                <w:rStyle w:val="FontStyle110"/>
                <w:b w:val="0"/>
                <w:sz w:val="28"/>
                <w:szCs w:val="28"/>
              </w:rPr>
              <w:t>п</w:t>
            </w:r>
            <w:r w:rsidRPr="006A354C">
              <w:rPr>
                <w:rStyle w:val="FontStyle115"/>
                <w:b w:val="0"/>
                <w:sz w:val="28"/>
                <w:szCs w:val="28"/>
              </w:rPr>
              <w:t>(</w:t>
            </w:r>
            <w:proofErr w:type="gramEnd"/>
            <w:r w:rsidRPr="006A354C">
              <w:rPr>
                <w:rStyle w:val="FontStyle115"/>
                <w:b w:val="0"/>
                <w:sz w:val="28"/>
                <w:szCs w:val="28"/>
              </w:rPr>
              <w:t>педагог)</w:t>
            </w:r>
          </w:p>
          <w:p w:rsidR="00B636ED" w:rsidRPr="006A354C" w:rsidRDefault="00B636ED" w:rsidP="00603F56">
            <w:pPr>
              <w:pStyle w:val="Style10"/>
              <w:widowControl/>
              <w:jc w:val="center"/>
              <w:rPr>
                <w:rStyle w:val="FontStyle115"/>
                <w:b w:val="0"/>
                <w:sz w:val="28"/>
                <w:szCs w:val="28"/>
              </w:rPr>
            </w:pPr>
            <w:proofErr w:type="gramStart"/>
            <w:r w:rsidRPr="006A354C">
              <w:rPr>
                <w:rStyle w:val="FontStyle110"/>
                <w:b w:val="0"/>
                <w:sz w:val="28"/>
                <w:szCs w:val="28"/>
              </w:rPr>
              <w:t>д</w:t>
            </w:r>
            <w:r w:rsidRPr="006A354C">
              <w:rPr>
                <w:rStyle w:val="FontStyle115"/>
                <w:b w:val="0"/>
                <w:sz w:val="28"/>
                <w:szCs w:val="28"/>
              </w:rPr>
              <w:t>(</w:t>
            </w:r>
            <w:proofErr w:type="gramEnd"/>
            <w:r w:rsidRPr="006A354C">
              <w:rPr>
                <w:rStyle w:val="FontStyle115"/>
                <w:b w:val="0"/>
                <w:sz w:val="28"/>
                <w:szCs w:val="28"/>
              </w:rPr>
              <w:t>дети)</w:t>
            </w:r>
          </w:p>
        </w:tc>
        <w:tc>
          <w:tcPr>
            <w:tcW w:w="6379" w:type="dxa"/>
          </w:tcPr>
          <w:p w:rsidR="00B636ED" w:rsidRPr="006A354C" w:rsidRDefault="00B636ED" w:rsidP="00603F56">
            <w:pPr>
              <w:pStyle w:val="Style12"/>
              <w:widowControl/>
              <w:spacing w:line="240" w:lineRule="auto"/>
              <w:ind w:firstLine="0"/>
              <w:jc w:val="center"/>
              <w:rPr>
                <w:rStyle w:val="FontStyle83"/>
                <w:b w:val="0"/>
                <w:sz w:val="28"/>
                <w:szCs w:val="28"/>
              </w:rPr>
            </w:pPr>
            <w:r w:rsidRPr="006A354C">
              <w:rPr>
                <w:rStyle w:val="FontStyle83"/>
                <w:b w:val="0"/>
                <w:sz w:val="28"/>
                <w:szCs w:val="28"/>
              </w:rPr>
              <w:t>Ход занятия</w:t>
            </w:r>
          </w:p>
          <w:p w:rsidR="00B636ED" w:rsidRPr="006A354C" w:rsidRDefault="00B636ED" w:rsidP="00603F56">
            <w:pPr>
              <w:pStyle w:val="Style12"/>
              <w:widowControl/>
              <w:spacing w:line="240" w:lineRule="auto"/>
              <w:ind w:firstLine="0"/>
              <w:jc w:val="center"/>
              <w:rPr>
                <w:rStyle w:val="FontStyle83"/>
                <w:b w:val="0"/>
                <w:sz w:val="28"/>
                <w:szCs w:val="28"/>
              </w:rPr>
            </w:pPr>
            <w:r w:rsidRPr="006A354C">
              <w:rPr>
                <w:rStyle w:val="FontStyle83"/>
                <w:b w:val="0"/>
                <w:sz w:val="28"/>
                <w:szCs w:val="28"/>
              </w:rPr>
              <w:t>(слова, действия педагога и воспитанников)</w:t>
            </w:r>
          </w:p>
        </w:tc>
        <w:tc>
          <w:tcPr>
            <w:tcW w:w="1417" w:type="dxa"/>
          </w:tcPr>
          <w:p w:rsidR="00B636ED" w:rsidRPr="006A354C" w:rsidRDefault="00B636ED" w:rsidP="00603F56">
            <w:pPr>
              <w:pStyle w:val="Style12"/>
              <w:widowControl/>
              <w:spacing w:line="240" w:lineRule="auto"/>
              <w:ind w:firstLine="0"/>
              <w:rPr>
                <w:rStyle w:val="FontStyle83"/>
                <w:b w:val="0"/>
                <w:sz w:val="28"/>
                <w:szCs w:val="28"/>
              </w:rPr>
            </w:pPr>
          </w:p>
          <w:p w:rsidR="00B636ED" w:rsidRPr="006A354C" w:rsidRDefault="00B636ED" w:rsidP="00603F56">
            <w:pPr>
              <w:pStyle w:val="Style12"/>
              <w:widowControl/>
              <w:spacing w:line="240" w:lineRule="auto"/>
              <w:ind w:firstLine="0"/>
              <w:jc w:val="center"/>
              <w:rPr>
                <w:rStyle w:val="FontStyle83"/>
                <w:b w:val="0"/>
                <w:sz w:val="28"/>
                <w:szCs w:val="28"/>
              </w:rPr>
            </w:pPr>
            <w:r w:rsidRPr="006A354C">
              <w:rPr>
                <w:rStyle w:val="FontStyle83"/>
                <w:b w:val="0"/>
                <w:sz w:val="28"/>
                <w:szCs w:val="28"/>
              </w:rPr>
              <w:t>Время</w:t>
            </w:r>
          </w:p>
        </w:tc>
      </w:tr>
      <w:tr w:rsidR="00B636ED" w:rsidRPr="006A354C" w:rsidTr="007054C1">
        <w:trPr>
          <w:trHeight w:val="392"/>
        </w:trPr>
        <w:tc>
          <w:tcPr>
            <w:tcW w:w="1843" w:type="dxa"/>
          </w:tcPr>
          <w:p w:rsidR="00B636ED" w:rsidRPr="006A354C" w:rsidRDefault="00B636ED" w:rsidP="00131FD8">
            <w:pPr>
              <w:pStyle w:val="Style14"/>
              <w:widowControl/>
              <w:spacing w:line="240" w:lineRule="auto"/>
              <w:jc w:val="left"/>
              <w:rPr>
                <w:rStyle w:val="FontStyle115"/>
                <w:b w:val="0"/>
                <w:sz w:val="28"/>
                <w:szCs w:val="28"/>
              </w:rPr>
            </w:pPr>
            <w:proofErr w:type="gramStart"/>
            <w:r w:rsidRPr="006A354C">
              <w:rPr>
                <w:rStyle w:val="FontStyle83"/>
                <w:b w:val="0"/>
                <w:sz w:val="28"/>
                <w:szCs w:val="28"/>
              </w:rPr>
              <w:t>П</w:t>
            </w:r>
            <w:proofErr w:type="gramEnd"/>
            <w:r w:rsidRPr="006A354C">
              <w:rPr>
                <w:rStyle w:val="FontStyle83"/>
                <w:b w:val="0"/>
                <w:sz w:val="28"/>
                <w:szCs w:val="28"/>
              </w:rPr>
              <w:t xml:space="preserve">: </w:t>
            </w:r>
            <w:r w:rsidRPr="006A354C">
              <w:rPr>
                <w:rStyle w:val="FontStyle115"/>
                <w:b w:val="0"/>
                <w:sz w:val="28"/>
                <w:szCs w:val="28"/>
              </w:rPr>
              <w:t>Д:</w:t>
            </w:r>
          </w:p>
        </w:tc>
        <w:tc>
          <w:tcPr>
            <w:tcW w:w="6379" w:type="dxa"/>
          </w:tcPr>
          <w:p w:rsidR="00B636ED" w:rsidRPr="006A354C" w:rsidRDefault="00B636ED" w:rsidP="00603F56">
            <w:pPr>
              <w:pStyle w:val="Style12"/>
              <w:widowControl/>
              <w:spacing w:line="240" w:lineRule="auto"/>
              <w:ind w:firstLine="0"/>
              <w:rPr>
                <w:rStyle w:val="FontStyle83"/>
                <w:b w:val="0"/>
                <w:sz w:val="28"/>
                <w:szCs w:val="28"/>
              </w:rPr>
            </w:pPr>
            <w:r w:rsidRPr="006A354C">
              <w:rPr>
                <w:rStyle w:val="FontStyle83"/>
                <w:b w:val="0"/>
                <w:sz w:val="28"/>
                <w:szCs w:val="28"/>
              </w:rPr>
              <w:t>I этап. Организационный момент</w:t>
            </w:r>
          </w:p>
        </w:tc>
        <w:tc>
          <w:tcPr>
            <w:tcW w:w="1417" w:type="dxa"/>
          </w:tcPr>
          <w:p w:rsidR="00B636ED" w:rsidRPr="006A354C" w:rsidRDefault="00B636ED" w:rsidP="00603F56">
            <w:pPr>
              <w:pStyle w:val="Style12"/>
              <w:widowControl/>
              <w:spacing w:line="240" w:lineRule="auto"/>
              <w:ind w:firstLine="0"/>
              <w:jc w:val="right"/>
              <w:rPr>
                <w:rStyle w:val="FontStyle83"/>
                <w:b w:val="0"/>
                <w:sz w:val="28"/>
                <w:szCs w:val="28"/>
              </w:rPr>
            </w:pPr>
            <w:r w:rsidRPr="006A354C">
              <w:rPr>
                <w:rStyle w:val="FontStyle83"/>
                <w:b w:val="0"/>
                <w:sz w:val="28"/>
                <w:szCs w:val="28"/>
              </w:rPr>
              <w:t>2 мин.</w:t>
            </w:r>
          </w:p>
        </w:tc>
      </w:tr>
      <w:tr w:rsidR="00B636ED" w:rsidRPr="006A354C" w:rsidTr="007054C1">
        <w:trPr>
          <w:trHeight w:val="392"/>
        </w:trPr>
        <w:tc>
          <w:tcPr>
            <w:tcW w:w="1843" w:type="dxa"/>
          </w:tcPr>
          <w:p w:rsidR="00B636ED" w:rsidRPr="006A354C" w:rsidRDefault="00B636ED" w:rsidP="00131FD8">
            <w:pPr>
              <w:spacing w:after="0" w:line="240" w:lineRule="auto"/>
              <w:rPr>
                <w:rStyle w:val="FontStyle83"/>
                <w:b w:val="0"/>
                <w:sz w:val="28"/>
                <w:szCs w:val="28"/>
              </w:rPr>
            </w:pPr>
          </w:p>
        </w:tc>
        <w:tc>
          <w:tcPr>
            <w:tcW w:w="6379" w:type="dxa"/>
          </w:tcPr>
          <w:p w:rsidR="00B636ED" w:rsidRPr="006A354C" w:rsidRDefault="00B636ED" w:rsidP="00603F56">
            <w:pPr>
              <w:pStyle w:val="Style9"/>
              <w:widowControl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636ED" w:rsidRPr="006A354C" w:rsidRDefault="00B636ED" w:rsidP="00603F5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B636ED" w:rsidRPr="006A354C" w:rsidTr="007054C1">
        <w:trPr>
          <w:trHeight w:val="203"/>
        </w:trPr>
        <w:tc>
          <w:tcPr>
            <w:tcW w:w="1843" w:type="dxa"/>
          </w:tcPr>
          <w:p w:rsidR="00B636ED" w:rsidRPr="006A354C" w:rsidRDefault="00B636ED" w:rsidP="00131F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B636ED" w:rsidRPr="006A354C" w:rsidRDefault="00B636ED" w:rsidP="00603F56">
            <w:pPr>
              <w:pStyle w:val="Style9"/>
              <w:widowControl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636ED" w:rsidRPr="006A354C" w:rsidRDefault="00B636ED" w:rsidP="00603F5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B636ED" w:rsidRPr="006A354C" w:rsidTr="007054C1">
        <w:trPr>
          <w:trHeight w:val="392"/>
        </w:trPr>
        <w:tc>
          <w:tcPr>
            <w:tcW w:w="1843" w:type="dxa"/>
          </w:tcPr>
          <w:p w:rsidR="00B636ED" w:rsidRPr="006A354C" w:rsidRDefault="00B636ED" w:rsidP="00131FD8">
            <w:pPr>
              <w:pStyle w:val="Style14"/>
              <w:widowControl/>
              <w:spacing w:line="240" w:lineRule="auto"/>
              <w:jc w:val="left"/>
              <w:rPr>
                <w:rStyle w:val="FontStyle115"/>
                <w:b w:val="0"/>
                <w:sz w:val="28"/>
                <w:szCs w:val="28"/>
              </w:rPr>
            </w:pPr>
            <w:proofErr w:type="gramStart"/>
            <w:r w:rsidRPr="006A354C">
              <w:rPr>
                <w:rStyle w:val="FontStyle83"/>
                <w:b w:val="0"/>
                <w:sz w:val="28"/>
                <w:szCs w:val="28"/>
              </w:rPr>
              <w:lastRenderedPageBreak/>
              <w:t>П</w:t>
            </w:r>
            <w:proofErr w:type="gramEnd"/>
            <w:r w:rsidRPr="006A354C">
              <w:rPr>
                <w:rStyle w:val="FontStyle83"/>
                <w:b w:val="0"/>
                <w:sz w:val="28"/>
                <w:szCs w:val="28"/>
              </w:rPr>
              <w:t xml:space="preserve">: </w:t>
            </w:r>
            <w:r w:rsidRPr="006A354C">
              <w:rPr>
                <w:rStyle w:val="FontStyle115"/>
                <w:b w:val="0"/>
                <w:sz w:val="28"/>
                <w:szCs w:val="28"/>
              </w:rPr>
              <w:t>Д:</w:t>
            </w:r>
          </w:p>
        </w:tc>
        <w:tc>
          <w:tcPr>
            <w:tcW w:w="6379" w:type="dxa"/>
          </w:tcPr>
          <w:p w:rsidR="00B636ED" w:rsidRPr="006A354C" w:rsidRDefault="00B636ED" w:rsidP="00603F56">
            <w:pPr>
              <w:pStyle w:val="Style12"/>
              <w:widowControl/>
              <w:spacing w:line="240" w:lineRule="auto"/>
              <w:ind w:firstLine="0"/>
              <w:rPr>
                <w:rStyle w:val="FontStyle83"/>
                <w:b w:val="0"/>
                <w:sz w:val="28"/>
                <w:szCs w:val="28"/>
              </w:rPr>
            </w:pPr>
            <w:r w:rsidRPr="006A354C">
              <w:rPr>
                <w:rStyle w:val="FontStyle83"/>
                <w:b w:val="0"/>
                <w:sz w:val="28"/>
                <w:szCs w:val="28"/>
              </w:rPr>
              <w:t>II этап. Введение в тему занятия</w:t>
            </w:r>
          </w:p>
        </w:tc>
        <w:tc>
          <w:tcPr>
            <w:tcW w:w="1417" w:type="dxa"/>
          </w:tcPr>
          <w:p w:rsidR="00B636ED" w:rsidRPr="006A354C" w:rsidRDefault="00B636ED" w:rsidP="00603F56">
            <w:pPr>
              <w:pStyle w:val="Style12"/>
              <w:widowControl/>
              <w:spacing w:line="240" w:lineRule="auto"/>
              <w:ind w:firstLine="0"/>
              <w:jc w:val="right"/>
              <w:rPr>
                <w:rStyle w:val="FontStyle83"/>
                <w:b w:val="0"/>
                <w:sz w:val="28"/>
                <w:szCs w:val="28"/>
              </w:rPr>
            </w:pPr>
            <w:r w:rsidRPr="006A354C">
              <w:rPr>
                <w:rStyle w:val="FontStyle83"/>
                <w:b w:val="0"/>
                <w:sz w:val="28"/>
                <w:szCs w:val="28"/>
              </w:rPr>
              <w:t>3 мин.</w:t>
            </w:r>
          </w:p>
        </w:tc>
      </w:tr>
      <w:tr w:rsidR="00B636ED" w:rsidRPr="006A354C" w:rsidTr="007054C1">
        <w:trPr>
          <w:trHeight w:val="203"/>
        </w:trPr>
        <w:tc>
          <w:tcPr>
            <w:tcW w:w="1843" w:type="dxa"/>
          </w:tcPr>
          <w:p w:rsidR="00B636ED" w:rsidRPr="006A354C" w:rsidRDefault="00B636ED" w:rsidP="00131FD8">
            <w:pPr>
              <w:spacing w:after="0" w:line="240" w:lineRule="auto"/>
              <w:rPr>
                <w:rStyle w:val="FontStyle83"/>
                <w:b w:val="0"/>
                <w:sz w:val="28"/>
                <w:szCs w:val="28"/>
              </w:rPr>
            </w:pPr>
          </w:p>
        </w:tc>
        <w:tc>
          <w:tcPr>
            <w:tcW w:w="6379" w:type="dxa"/>
          </w:tcPr>
          <w:p w:rsidR="00B636ED" w:rsidRPr="006A354C" w:rsidRDefault="00B636ED" w:rsidP="00603F56">
            <w:pPr>
              <w:pStyle w:val="Style9"/>
              <w:widowControl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636ED" w:rsidRPr="006A354C" w:rsidRDefault="00B636ED" w:rsidP="00603F5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B636ED" w:rsidRPr="006A354C" w:rsidTr="007054C1">
        <w:trPr>
          <w:trHeight w:val="392"/>
        </w:trPr>
        <w:tc>
          <w:tcPr>
            <w:tcW w:w="1843" w:type="dxa"/>
          </w:tcPr>
          <w:p w:rsidR="00B636ED" w:rsidRPr="006A354C" w:rsidRDefault="00B636ED" w:rsidP="00131FD8">
            <w:pPr>
              <w:pStyle w:val="Style14"/>
              <w:widowControl/>
              <w:spacing w:line="240" w:lineRule="auto"/>
              <w:jc w:val="left"/>
              <w:rPr>
                <w:rStyle w:val="FontStyle115"/>
                <w:b w:val="0"/>
                <w:sz w:val="28"/>
                <w:szCs w:val="28"/>
              </w:rPr>
            </w:pPr>
            <w:proofErr w:type="gramStart"/>
            <w:r w:rsidRPr="006A354C">
              <w:rPr>
                <w:rStyle w:val="FontStyle83"/>
                <w:b w:val="0"/>
                <w:sz w:val="28"/>
                <w:szCs w:val="28"/>
              </w:rPr>
              <w:t>П</w:t>
            </w:r>
            <w:proofErr w:type="gramEnd"/>
            <w:r w:rsidRPr="006A354C">
              <w:rPr>
                <w:rStyle w:val="FontStyle83"/>
                <w:b w:val="0"/>
                <w:sz w:val="28"/>
                <w:szCs w:val="28"/>
              </w:rPr>
              <w:t xml:space="preserve">: </w:t>
            </w:r>
            <w:r w:rsidRPr="006A354C">
              <w:rPr>
                <w:rStyle w:val="FontStyle115"/>
                <w:b w:val="0"/>
                <w:sz w:val="28"/>
                <w:szCs w:val="28"/>
              </w:rPr>
              <w:t>Д:</w:t>
            </w:r>
          </w:p>
        </w:tc>
        <w:tc>
          <w:tcPr>
            <w:tcW w:w="6379" w:type="dxa"/>
          </w:tcPr>
          <w:p w:rsidR="00B636ED" w:rsidRPr="006A354C" w:rsidRDefault="00B636ED" w:rsidP="00603F56">
            <w:pPr>
              <w:pStyle w:val="Style12"/>
              <w:widowControl/>
              <w:spacing w:line="240" w:lineRule="auto"/>
              <w:ind w:firstLine="0"/>
              <w:rPr>
                <w:rStyle w:val="FontStyle83"/>
                <w:b w:val="0"/>
                <w:sz w:val="28"/>
                <w:szCs w:val="28"/>
              </w:rPr>
            </w:pPr>
            <w:r w:rsidRPr="006A354C">
              <w:rPr>
                <w:rStyle w:val="FontStyle83"/>
                <w:b w:val="0"/>
                <w:sz w:val="28"/>
                <w:szCs w:val="28"/>
              </w:rPr>
              <w:t>III этап. Объяснение темы занятия</w:t>
            </w:r>
          </w:p>
        </w:tc>
        <w:tc>
          <w:tcPr>
            <w:tcW w:w="1417" w:type="dxa"/>
          </w:tcPr>
          <w:p w:rsidR="00B636ED" w:rsidRPr="006A354C" w:rsidRDefault="00B636ED" w:rsidP="00603F56">
            <w:pPr>
              <w:pStyle w:val="Style12"/>
              <w:widowControl/>
              <w:spacing w:line="240" w:lineRule="auto"/>
              <w:ind w:firstLine="0"/>
              <w:jc w:val="right"/>
              <w:rPr>
                <w:rStyle w:val="FontStyle83"/>
                <w:b w:val="0"/>
                <w:sz w:val="28"/>
                <w:szCs w:val="28"/>
              </w:rPr>
            </w:pPr>
            <w:r w:rsidRPr="006A354C">
              <w:rPr>
                <w:rStyle w:val="FontStyle83"/>
                <w:b w:val="0"/>
                <w:sz w:val="28"/>
                <w:szCs w:val="28"/>
              </w:rPr>
              <w:t>8 мин.</w:t>
            </w:r>
          </w:p>
        </w:tc>
      </w:tr>
      <w:tr w:rsidR="00B636ED" w:rsidRPr="006A354C" w:rsidTr="007054C1">
        <w:trPr>
          <w:trHeight w:val="203"/>
        </w:trPr>
        <w:tc>
          <w:tcPr>
            <w:tcW w:w="1843" w:type="dxa"/>
          </w:tcPr>
          <w:p w:rsidR="00B636ED" w:rsidRPr="006A354C" w:rsidRDefault="00B636ED" w:rsidP="00131FD8">
            <w:pPr>
              <w:spacing w:after="0" w:line="240" w:lineRule="auto"/>
              <w:rPr>
                <w:rStyle w:val="FontStyle83"/>
                <w:b w:val="0"/>
                <w:sz w:val="28"/>
                <w:szCs w:val="28"/>
              </w:rPr>
            </w:pPr>
          </w:p>
        </w:tc>
        <w:tc>
          <w:tcPr>
            <w:tcW w:w="6379" w:type="dxa"/>
          </w:tcPr>
          <w:p w:rsidR="00B636ED" w:rsidRPr="006A354C" w:rsidRDefault="00B636ED" w:rsidP="00603F56">
            <w:pPr>
              <w:pStyle w:val="Style9"/>
              <w:widowControl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636ED" w:rsidRPr="006A354C" w:rsidRDefault="00B636ED" w:rsidP="00603F5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B636ED" w:rsidRPr="006A354C" w:rsidTr="007054C1">
        <w:trPr>
          <w:trHeight w:val="203"/>
        </w:trPr>
        <w:tc>
          <w:tcPr>
            <w:tcW w:w="1843" w:type="dxa"/>
          </w:tcPr>
          <w:p w:rsidR="00B636ED" w:rsidRPr="006A354C" w:rsidRDefault="00B636ED" w:rsidP="00131F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B636ED" w:rsidRPr="006A354C" w:rsidRDefault="00B636ED" w:rsidP="00603F56">
            <w:pPr>
              <w:pStyle w:val="Style9"/>
              <w:widowControl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636ED" w:rsidRPr="006A354C" w:rsidRDefault="00B636ED" w:rsidP="00603F5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B636ED" w:rsidRPr="006A354C" w:rsidTr="007054C1">
        <w:trPr>
          <w:trHeight w:val="364"/>
        </w:trPr>
        <w:tc>
          <w:tcPr>
            <w:tcW w:w="1843" w:type="dxa"/>
          </w:tcPr>
          <w:p w:rsidR="00B636ED" w:rsidRPr="006A354C" w:rsidRDefault="00B636ED" w:rsidP="00131FD8">
            <w:pPr>
              <w:pStyle w:val="Style14"/>
              <w:widowControl/>
              <w:spacing w:line="240" w:lineRule="auto"/>
              <w:jc w:val="left"/>
              <w:rPr>
                <w:rStyle w:val="FontStyle115"/>
                <w:b w:val="0"/>
                <w:sz w:val="28"/>
                <w:szCs w:val="28"/>
              </w:rPr>
            </w:pPr>
            <w:proofErr w:type="gramStart"/>
            <w:r w:rsidRPr="006A354C">
              <w:rPr>
                <w:rStyle w:val="FontStyle83"/>
                <w:b w:val="0"/>
                <w:sz w:val="28"/>
                <w:szCs w:val="28"/>
              </w:rPr>
              <w:t>П</w:t>
            </w:r>
            <w:proofErr w:type="gramEnd"/>
            <w:r w:rsidRPr="006A354C">
              <w:rPr>
                <w:rStyle w:val="FontStyle83"/>
                <w:b w:val="0"/>
                <w:sz w:val="28"/>
                <w:szCs w:val="28"/>
              </w:rPr>
              <w:t xml:space="preserve">: </w:t>
            </w:r>
            <w:r w:rsidRPr="006A354C">
              <w:rPr>
                <w:rStyle w:val="FontStyle115"/>
                <w:b w:val="0"/>
                <w:sz w:val="28"/>
                <w:szCs w:val="28"/>
              </w:rPr>
              <w:t>Д:</w:t>
            </w:r>
          </w:p>
        </w:tc>
        <w:tc>
          <w:tcPr>
            <w:tcW w:w="6379" w:type="dxa"/>
          </w:tcPr>
          <w:p w:rsidR="00B636ED" w:rsidRPr="006A354C" w:rsidRDefault="00B636ED" w:rsidP="00603F56">
            <w:pPr>
              <w:pStyle w:val="Style12"/>
              <w:widowControl/>
              <w:spacing w:line="240" w:lineRule="auto"/>
              <w:ind w:firstLine="0"/>
              <w:rPr>
                <w:rStyle w:val="FontStyle83"/>
                <w:b w:val="0"/>
                <w:sz w:val="28"/>
                <w:szCs w:val="28"/>
              </w:rPr>
            </w:pPr>
            <w:r w:rsidRPr="006A354C">
              <w:rPr>
                <w:rStyle w:val="FontStyle83"/>
                <w:b w:val="0"/>
                <w:sz w:val="28"/>
                <w:szCs w:val="28"/>
              </w:rPr>
              <w:t>IV этап. Практическая работа</w:t>
            </w:r>
          </w:p>
        </w:tc>
        <w:tc>
          <w:tcPr>
            <w:tcW w:w="1417" w:type="dxa"/>
          </w:tcPr>
          <w:p w:rsidR="00B636ED" w:rsidRPr="006A354C" w:rsidRDefault="00B636ED" w:rsidP="00603F56">
            <w:pPr>
              <w:pStyle w:val="Style12"/>
              <w:widowControl/>
              <w:spacing w:line="240" w:lineRule="auto"/>
              <w:ind w:firstLine="0"/>
              <w:jc w:val="right"/>
              <w:rPr>
                <w:rStyle w:val="FontStyle83"/>
                <w:b w:val="0"/>
                <w:sz w:val="28"/>
                <w:szCs w:val="28"/>
              </w:rPr>
            </w:pPr>
            <w:r w:rsidRPr="006A354C">
              <w:rPr>
                <w:rStyle w:val="FontStyle83"/>
                <w:b w:val="0"/>
                <w:sz w:val="28"/>
                <w:szCs w:val="28"/>
              </w:rPr>
              <w:t>15 мин.</w:t>
            </w:r>
          </w:p>
        </w:tc>
      </w:tr>
      <w:tr w:rsidR="00B636ED" w:rsidRPr="006A354C" w:rsidTr="007054C1">
        <w:trPr>
          <w:trHeight w:val="203"/>
        </w:trPr>
        <w:tc>
          <w:tcPr>
            <w:tcW w:w="1843" w:type="dxa"/>
          </w:tcPr>
          <w:p w:rsidR="00B636ED" w:rsidRPr="006A354C" w:rsidRDefault="00B636ED" w:rsidP="00131FD8">
            <w:pPr>
              <w:spacing w:after="0" w:line="240" w:lineRule="auto"/>
              <w:rPr>
                <w:rStyle w:val="FontStyle83"/>
                <w:b w:val="0"/>
                <w:sz w:val="28"/>
                <w:szCs w:val="28"/>
              </w:rPr>
            </w:pPr>
          </w:p>
        </w:tc>
        <w:tc>
          <w:tcPr>
            <w:tcW w:w="6379" w:type="dxa"/>
          </w:tcPr>
          <w:p w:rsidR="00B636ED" w:rsidRPr="006A354C" w:rsidRDefault="00B636ED" w:rsidP="00603F56">
            <w:pPr>
              <w:pStyle w:val="Style9"/>
              <w:widowControl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636ED" w:rsidRPr="006A354C" w:rsidRDefault="00B636ED" w:rsidP="00603F5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B636ED" w:rsidRPr="006A354C" w:rsidTr="007054C1">
        <w:trPr>
          <w:trHeight w:val="203"/>
        </w:trPr>
        <w:tc>
          <w:tcPr>
            <w:tcW w:w="1843" w:type="dxa"/>
          </w:tcPr>
          <w:p w:rsidR="00B636ED" w:rsidRPr="006A354C" w:rsidRDefault="00B636ED" w:rsidP="00131F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B636ED" w:rsidRPr="006A354C" w:rsidRDefault="00B636ED" w:rsidP="00603F56">
            <w:pPr>
              <w:pStyle w:val="Style9"/>
              <w:widowControl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636ED" w:rsidRPr="006A354C" w:rsidRDefault="00B636ED" w:rsidP="00603F5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B636ED" w:rsidRPr="006A354C" w:rsidTr="007054C1">
        <w:trPr>
          <w:trHeight w:val="392"/>
        </w:trPr>
        <w:tc>
          <w:tcPr>
            <w:tcW w:w="1843" w:type="dxa"/>
          </w:tcPr>
          <w:p w:rsidR="00B636ED" w:rsidRPr="006A354C" w:rsidRDefault="00B636ED" w:rsidP="00131FD8">
            <w:pPr>
              <w:pStyle w:val="Style14"/>
              <w:widowControl/>
              <w:spacing w:line="240" w:lineRule="auto"/>
              <w:jc w:val="left"/>
              <w:rPr>
                <w:rStyle w:val="FontStyle115"/>
                <w:b w:val="0"/>
                <w:sz w:val="28"/>
                <w:szCs w:val="28"/>
              </w:rPr>
            </w:pPr>
            <w:proofErr w:type="gramStart"/>
            <w:r w:rsidRPr="006A354C">
              <w:rPr>
                <w:rStyle w:val="FontStyle83"/>
                <w:b w:val="0"/>
                <w:sz w:val="28"/>
                <w:szCs w:val="28"/>
              </w:rPr>
              <w:t>П</w:t>
            </w:r>
            <w:proofErr w:type="gramEnd"/>
            <w:r w:rsidRPr="006A354C">
              <w:rPr>
                <w:rStyle w:val="FontStyle83"/>
                <w:b w:val="0"/>
                <w:sz w:val="28"/>
                <w:szCs w:val="28"/>
              </w:rPr>
              <w:t xml:space="preserve">; </w:t>
            </w:r>
            <w:r w:rsidRPr="006A354C">
              <w:rPr>
                <w:rStyle w:val="FontStyle115"/>
                <w:b w:val="0"/>
                <w:sz w:val="28"/>
                <w:szCs w:val="28"/>
              </w:rPr>
              <w:t>Д:</w:t>
            </w:r>
          </w:p>
        </w:tc>
        <w:tc>
          <w:tcPr>
            <w:tcW w:w="6379" w:type="dxa"/>
          </w:tcPr>
          <w:p w:rsidR="00B636ED" w:rsidRPr="006A354C" w:rsidRDefault="00B636ED" w:rsidP="00603F56">
            <w:pPr>
              <w:pStyle w:val="Style12"/>
              <w:widowControl/>
              <w:spacing w:line="240" w:lineRule="auto"/>
              <w:ind w:firstLine="0"/>
              <w:rPr>
                <w:rStyle w:val="FontStyle83"/>
                <w:b w:val="0"/>
                <w:sz w:val="28"/>
                <w:szCs w:val="28"/>
              </w:rPr>
            </w:pPr>
            <w:r w:rsidRPr="006A354C">
              <w:rPr>
                <w:rStyle w:val="FontStyle83"/>
                <w:b w:val="0"/>
                <w:sz w:val="28"/>
                <w:szCs w:val="28"/>
              </w:rPr>
              <w:t>V этап. Физ. минутка</w:t>
            </w:r>
          </w:p>
        </w:tc>
        <w:tc>
          <w:tcPr>
            <w:tcW w:w="1417" w:type="dxa"/>
          </w:tcPr>
          <w:p w:rsidR="00B636ED" w:rsidRPr="006A354C" w:rsidRDefault="00B636ED" w:rsidP="00603F56">
            <w:pPr>
              <w:pStyle w:val="Style12"/>
              <w:widowControl/>
              <w:spacing w:line="240" w:lineRule="auto"/>
              <w:ind w:firstLine="0"/>
              <w:jc w:val="right"/>
              <w:rPr>
                <w:rStyle w:val="FontStyle83"/>
                <w:b w:val="0"/>
                <w:sz w:val="28"/>
                <w:szCs w:val="28"/>
              </w:rPr>
            </w:pPr>
            <w:r w:rsidRPr="006A354C">
              <w:rPr>
                <w:rStyle w:val="FontStyle83"/>
                <w:b w:val="0"/>
                <w:sz w:val="28"/>
                <w:szCs w:val="28"/>
              </w:rPr>
              <w:t>3 мин.</w:t>
            </w:r>
          </w:p>
        </w:tc>
      </w:tr>
      <w:tr w:rsidR="00B636ED" w:rsidRPr="006A354C" w:rsidTr="007054C1">
        <w:trPr>
          <w:trHeight w:val="203"/>
        </w:trPr>
        <w:tc>
          <w:tcPr>
            <w:tcW w:w="1843" w:type="dxa"/>
          </w:tcPr>
          <w:p w:rsidR="00B636ED" w:rsidRPr="006A354C" w:rsidRDefault="00B636ED" w:rsidP="00131FD8">
            <w:pPr>
              <w:spacing w:after="0" w:line="240" w:lineRule="auto"/>
              <w:rPr>
                <w:rStyle w:val="FontStyle83"/>
                <w:b w:val="0"/>
                <w:sz w:val="28"/>
                <w:szCs w:val="28"/>
              </w:rPr>
            </w:pPr>
          </w:p>
        </w:tc>
        <w:tc>
          <w:tcPr>
            <w:tcW w:w="6379" w:type="dxa"/>
          </w:tcPr>
          <w:p w:rsidR="00B636ED" w:rsidRPr="006A354C" w:rsidRDefault="00B636ED" w:rsidP="00603F56">
            <w:pPr>
              <w:pStyle w:val="Style9"/>
              <w:widowControl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636ED" w:rsidRPr="006A354C" w:rsidRDefault="00B636ED" w:rsidP="00603F5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B636ED" w:rsidRPr="006A354C" w:rsidTr="007054C1">
        <w:trPr>
          <w:trHeight w:val="203"/>
        </w:trPr>
        <w:tc>
          <w:tcPr>
            <w:tcW w:w="1843" w:type="dxa"/>
          </w:tcPr>
          <w:p w:rsidR="00B636ED" w:rsidRPr="006A354C" w:rsidRDefault="00B636ED" w:rsidP="00131F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B636ED" w:rsidRPr="006A354C" w:rsidRDefault="00B636ED" w:rsidP="00603F56">
            <w:pPr>
              <w:pStyle w:val="Style9"/>
              <w:widowControl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636ED" w:rsidRPr="006A354C" w:rsidRDefault="00B636ED" w:rsidP="00603F5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B636ED" w:rsidRPr="006A354C" w:rsidTr="007054C1">
        <w:trPr>
          <w:trHeight w:val="392"/>
        </w:trPr>
        <w:tc>
          <w:tcPr>
            <w:tcW w:w="1843" w:type="dxa"/>
          </w:tcPr>
          <w:p w:rsidR="00B636ED" w:rsidRPr="006A354C" w:rsidRDefault="00B636ED" w:rsidP="00131FD8">
            <w:pPr>
              <w:pStyle w:val="Style14"/>
              <w:widowControl/>
              <w:spacing w:line="240" w:lineRule="auto"/>
              <w:jc w:val="left"/>
              <w:rPr>
                <w:rStyle w:val="FontStyle115"/>
                <w:b w:val="0"/>
                <w:sz w:val="28"/>
                <w:szCs w:val="28"/>
              </w:rPr>
            </w:pPr>
            <w:proofErr w:type="gramStart"/>
            <w:r w:rsidRPr="006A354C">
              <w:rPr>
                <w:rStyle w:val="FontStyle83"/>
                <w:b w:val="0"/>
                <w:sz w:val="28"/>
                <w:szCs w:val="28"/>
              </w:rPr>
              <w:t>П</w:t>
            </w:r>
            <w:proofErr w:type="gramEnd"/>
            <w:r w:rsidRPr="006A354C">
              <w:rPr>
                <w:rStyle w:val="FontStyle83"/>
                <w:b w:val="0"/>
                <w:sz w:val="28"/>
                <w:szCs w:val="28"/>
              </w:rPr>
              <w:t xml:space="preserve">: </w:t>
            </w:r>
            <w:r w:rsidRPr="006A354C">
              <w:rPr>
                <w:rStyle w:val="FontStyle115"/>
                <w:b w:val="0"/>
                <w:sz w:val="28"/>
                <w:szCs w:val="28"/>
              </w:rPr>
              <w:t>Д:</w:t>
            </w:r>
          </w:p>
        </w:tc>
        <w:tc>
          <w:tcPr>
            <w:tcW w:w="6379" w:type="dxa"/>
          </w:tcPr>
          <w:p w:rsidR="00B636ED" w:rsidRPr="006A354C" w:rsidRDefault="00B636ED" w:rsidP="00603F56">
            <w:pPr>
              <w:pStyle w:val="Style12"/>
              <w:widowControl/>
              <w:spacing w:line="240" w:lineRule="auto"/>
              <w:ind w:firstLine="0"/>
              <w:rPr>
                <w:rStyle w:val="FontStyle83"/>
                <w:b w:val="0"/>
                <w:sz w:val="28"/>
                <w:szCs w:val="28"/>
              </w:rPr>
            </w:pPr>
            <w:r w:rsidRPr="006A354C">
              <w:rPr>
                <w:rStyle w:val="FontStyle83"/>
                <w:b w:val="0"/>
                <w:sz w:val="28"/>
                <w:szCs w:val="28"/>
              </w:rPr>
              <w:t>VI этап. Практическая работа</w:t>
            </w:r>
          </w:p>
        </w:tc>
        <w:tc>
          <w:tcPr>
            <w:tcW w:w="1417" w:type="dxa"/>
          </w:tcPr>
          <w:p w:rsidR="00B636ED" w:rsidRPr="006A354C" w:rsidRDefault="00B636ED" w:rsidP="00603F56">
            <w:pPr>
              <w:pStyle w:val="Style12"/>
              <w:widowControl/>
              <w:spacing w:line="240" w:lineRule="auto"/>
              <w:ind w:firstLine="0"/>
              <w:jc w:val="right"/>
              <w:rPr>
                <w:rStyle w:val="FontStyle83"/>
                <w:b w:val="0"/>
                <w:sz w:val="28"/>
                <w:szCs w:val="28"/>
              </w:rPr>
            </w:pPr>
            <w:r>
              <w:rPr>
                <w:rStyle w:val="FontStyle83"/>
                <w:b w:val="0"/>
                <w:sz w:val="28"/>
                <w:szCs w:val="28"/>
              </w:rPr>
              <w:t>12</w:t>
            </w:r>
            <w:r w:rsidRPr="006A354C">
              <w:rPr>
                <w:rStyle w:val="FontStyle83"/>
                <w:b w:val="0"/>
                <w:sz w:val="28"/>
                <w:szCs w:val="28"/>
              </w:rPr>
              <w:t xml:space="preserve"> мин.</w:t>
            </w:r>
          </w:p>
        </w:tc>
      </w:tr>
      <w:tr w:rsidR="00B636ED" w:rsidRPr="006A354C" w:rsidTr="007054C1">
        <w:trPr>
          <w:trHeight w:val="203"/>
        </w:trPr>
        <w:tc>
          <w:tcPr>
            <w:tcW w:w="1843" w:type="dxa"/>
          </w:tcPr>
          <w:p w:rsidR="00B636ED" w:rsidRPr="006A354C" w:rsidRDefault="00B636ED" w:rsidP="00131FD8">
            <w:pPr>
              <w:spacing w:after="0" w:line="240" w:lineRule="auto"/>
              <w:rPr>
                <w:rStyle w:val="FontStyle83"/>
                <w:b w:val="0"/>
                <w:sz w:val="28"/>
                <w:szCs w:val="28"/>
              </w:rPr>
            </w:pPr>
          </w:p>
        </w:tc>
        <w:tc>
          <w:tcPr>
            <w:tcW w:w="6379" w:type="dxa"/>
          </w:tcPr>
          <w:p w:rsidR="00B636ED" w:rsidRPr="006A354C" w:rsidRDefault="00B636ED" w:rsidP="00603F56">
            <w:pPr>
              <w:pStyle w:val="Style9"/>
              <w:widowControl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636ED" w:rsidRPr="006A354C" w:rsidRDefault="00B636ED" w:rsidP="00603F5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B636ED" w:rsidRPr="006A354C" w:rsidTr="007054C1">
        <w:trPr>
          <w:trHeight w:val="203"/>
        </w:trPr>
        <w:tc>
          <w:tcPr>
            <w:tcW w:w="1843" w:type="dxa"/>
          </w:tcPr>
          <w:p w:rsidR="00B636ED" w:rsidRPr="006A354C" w:rsidRDefault="00B636ED" w:rsidP="00131F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B636ED" w:rsidRPr="006A354C" w:rsidRDefault="00B636ED" w:rsidP="00603F56">
            <w:pPr>
              <w:pStyle w:val="Style9"/>
              <w:widowControl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636ED" w:rsidRPr="006A354C" w:rsidRDefault="00B636ED" w:rsidP="00603F5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B636ED" w:rsidRPr="006A354C" w:rsidTr="007054C1">
        <w:trPr>
          <w:trHeight w:val="364"/>
        </w:trPr>
        <w:tc>
          <w:tcPr>
            <w:tcW w:w="1843" w:type="dxa"/>
          </w:tcPr>
          <w:p w:rsidR="00B636ED" w:rsidRPr="006A354C" w:rsidRDefault="00B636ED" w:rsidP="00131FD8">
            <w:pPr>
              <w:pStyle w:val="Style14"/>
              <w:widowControl/>
              <w:spacing w:line="240" w:lineRule="auto"/>
              <w:jc w:val="left"/>
              <w:rPr>
                <w:rStyle w:val="FontStyle115"/>
                <w:b w:val="0"/>
                <w:sz w:val="28"/>
                <w:szCs w:val="28"/>
              </w:rPr>
            </w:pPr>
            <w:proofErr w:type="gramStart"/>
            <w:r w:rsidRPr="006A354C">
              <w:rPr>
                <w:rStyle w:val="FontStyle83"/>
                <w:b w:val="0"/>
                <w:sz w:val="28"/>
                <w:szCs w:val="28"/>
              </w:rPr>
              <w:t>П</w:t>
            </w:r>
            <w:proofErr w:type="gramEnd"/>
            <w:r w:rsidRPr="006A354C">
              <w:rPr>
                <w:rStyle w:val="FontStyle83"/>
                <w:b w:val="0"/>
                <w:sz w:val="28"/>
                <w:szCs w:val="28"/>
              </w:rPr>
              <w:t xml:space="preserve">: </w:t>
            </w:r>
            <w:r w:rsidRPr="006A354C">
              <w:rPr>
                <w:rStyle w:val="FontStyle115"/>
                <w:b w:val="0"/>
                <w:sz w:val="28"/>
                <w:szCs w:val="28"/>
              </w:rPr>
              <w:t>Д:</w:t>
            </w:r>
          </w:p>
        </w:tc>
        <w:tc>
          <w:tcPr>
            <w:tcW w:w="6379" w:type="dxa"/>
          </w:tcPr>
          <w:p w:rsidR="00B636ED" w:rsidRPr="006A354C" w:rsidRDefault="00B636ED" w:rsidP="00603F56">
            <w:pPr>
              <w:pStyle w:val="Style12"/>
              <w:widowControl/>
              <w:spacing w:line="240" w:lineRule="auto"/>
              <w:ind w:firstLine="0"/>
              <w:rPr>
                <w:rStyle w:val="FontStyle83"/>
                <w:b w:val="0"/>
                <w:sz w:val="28"/>
                <w:szCs w:val="28"/>
              </w:rPr>
            </w:pPr>
            <w:r w:rsidRPr="006A354C">
              <w:rPr>
                <w:rStyle w:val="FontStyle83"/>
                <w:b w:val="0"/>
                <w:sz w:val="28"/>
                <w:szCs w:val="28"/>
              </w:rPr>
              <w:t>VII этап. Подведение итогов</w:t>
            </w:r>
          </w:p>
        </w:tc>
        <w:tc>
          <w:tcPr>
            <w:tcW w:w="1417" w:type="dxa"/>
          </w:tcPr>
          <w:p w:rsidR="00B636ED" w:rsidRPr="006A354C" w:rsidRDefault="00B636ED" w:rsidP="00603F56">
            <w:pPr>
              <w:pStyle w:val="Style12"/>
              <w:widowControl/>
              <w:spacing w:line="240" w:lineRule="auto"/>
              <w:ind w:firstLine="0"/>
              <w:jc w:val="right"/>
              <w:rPr>
                <w:rStyle w:val="FontStyle83"/>
                <w:b w:val="0"/>
                <w:sz w:val="28"/>
                <w:szCs w:val="28"/>
              </w:rPr>
            </w:pPr>
            <w:r w:rsidRPr="006A354C">
              <w:rPr>
                <w:rStyle w:val="FontStyle83"/>
                <w:b w:val="0"/>
                <w:sz w:val="28"/>
                <w:szCs w:val="28"/>
              </w:rPr>
              <w:t>2 мин.</w:t>
            </w:r>
          </w:p>
        </w:tc>
      </w:tr>
      <w:tr w:rsidR="00B636ED" w:rsidRPr="006A354C" w:rsidTr="007054C1">
        <w:trPr>
          <w:trHeight w:val="203"/>
        </w:trPr>
        <w:tc>
          <w:tcPr>
            <w:tcW w:w="1843" w:type="dxa"/>
          </w:tcPr>
          <w:p w:rsidR="00B636ED" w:rsidRPr="006A354C" w:rsidRDefault="00B636ED" w:rsidP="00603F56">
            <w:pPr>
              <w:spacing w:after="0" w:line="240" w:lineRule="auto"/>
              <w:rPr>
                <w:rStyle w:val="FontStyle83"/>
                <w:b w:val="0"/>
                <w:sz w:val="28"/>
                <w:szCs w:val="28"/>
              </w:rPr>
            </w:pPr>
          </w:p>
        </w:tc>
        <w:tc>
          <w:tcPr>
            <w:tcW w:w="6379" w:type="dxa"/>
          </w:tcPr>
          <w:p w:rsidR="00B636ED" w:rsidRPr="006A354C" w:rsidRDefault="00B636ED" w:rsidP="00603F56">
            <w:pPr>
              <w:pStyle w:val="Style9"/>
              <w:widowControl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636ED" w:rsidRPr="006A354C" w:rsidRDefault="00B636ED" w:rsidP="00603F5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B636ED" w:rsidRPr="006A354C" w:rsidTr="007054C1">
        <w:trPr>
          <w:trHeight w:val="203"/>
        </w:trPr>
        <w:tc>
          <w:tcPr>
            <w:tcW w:w="1843" w:type="dxa"/>
          </w:tcPr>
          <w:p w:rsidR="00B636ED" w:rsidRPr="006A354C" w:rsidRDefault="00B636ED" w:rsidP="00603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B636ED" w:rsidRPr="006A354C" w:rsidRDefault="00B636ED" w:rsidP="00603F56">
            <w:pPr>
              <w:pStyle w:val="Style9"/>
              <w:widowControl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636ED" w:rsidRPr="006A354C" w:rsidRDefault="00B636ED" w:rsidP="00603F5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B636ED" w:rsidRPr="006A354C" w:rsidTr="007054C1">
        <w:trPr>
          <w:trHeight w:val="65"/>
        </w:trPr>
        <w:tc>
          <w:tcPr>
            <w:tcW w:w="8222" w:type="dxa"/>
            <w:gridSpan w:val="2"/>
          </w:tcPr>
          <w:p w:rsidR="00B636ED" w:rsidRPr="006A354C" w:rsidRDefault="00B636ED" w:rsidP="00603F56">
            <w:pPr>
              <w:pStyle w:val="Style12"/>
              <w:widowControl/>
              <w:spacing w:line="240" w:lineRule="auto"/>
              <w:ind w:firstLine="0"/>
              <w:rPr>
                <w:rStyle w:val="FontStyle83"/>
                <w:b w:val="0"/>
                <w:sz w:val="28"/>
                <w:szCs w:val="28"/>
              </w:rPr>
            </w:pPr>
            <w:r w:rsidRPr="006A354C">
              <w:rPr>
                <w:rStyle w:val="FontStyle83"/>
                <w:b w:val="0"/>
                <w:sz w:val="28"/>
                <w:szCs w:val="28"/>
              </w:rPr>
              <w:t>Всего:</w:t>
            </w:r>
          </w:p>
        </w:tc>
        <w:tc>
          <w:tcPr>
            <w:tcW w:w="1417" w:type="dxa"/>
          </w:tcPr>
          <w:p w:rsidR="00B636ED" w:rsidRPr="006A354C" w:rsidRDefault="00B636ED" w:rsidP="00603F56">
            <w:pPr>
              <w:pStyle w:val="Style12"/>
              <w:widowControl/>
              <w:spacing w:line="240" w:lineRule="auto"/>
              <w:ind w:firstLine="0"/>
              <w:jc w:val="right"/>
              <w:rPr>
                <w:rStyle w:val="FontStyle83"/>
                <w:b w:val="0"/>
                <w:sz w:val="28"/>
                <w:szCs w:val="28"/>
              </w:rPr>
            </w:pPr>
            <w:r w:rsidRPr="006A354C">
              <w:rPr>
                <w:rStyle w:val="FontStyle83"/>
                <w:b w:val="0"/>
                <w:sz w:val="28"/>
                <w:szCs w:val="28"/>
              </w:rPr>
              <w:t>45 мин.</w:t>
            </w:r>
            <w:r w:rsidR="00131FD8">
              <w:rPr>
                <w:rStyle w:val="FontStyle83"/>
                <w:b w:val="0"/>
                <w:sz w:val="28"/>
                <w:szCs w:val="28"/>
              </w:rPr>
              <w:t xml:space="preserve">    </w:t>
            </w:r>
          </w:p>
        </w:tc>
      </w:tr>
    </w:tbl>
    <w:p w:rsidR="00B636ED" w:rsidRPr="006A354C" w:rsidRDefault="00B636ED" w:rsidP="00B636ED">
      <w:pPr>
        <w:pStyle w:val="Style2"/>
        <w:widowControl/>
        <w:spacing w:line="240" w:lineRule="auto"/>
        <w:jc w:val="left"/>
        <w:rPr>
          <w:sz w:val="28"/>
          <w:szCs w:val="28"/>
        </w:rPr>
      </w:pPr>
    </w:p>
    <w:p w:rsidR="00B636ED" w:rsidRPr="006A354C" w:rsidRDefault="00B636ED" w:rsidP="00B636ED">
      <w:pPr>
        <w:pStyle w:val="Style2"/>
        <w:widowControl/>
        <w:spacing w:line="240" w:lineRule="auto"/>
        <w:jc w:val="left"/>
        <w:rPr>
          <w:sz w:val="28"/>
          <w:szCs w:val="28"/>
        </w:rPr>
      </w:pPr>
      <w:r w:rsidRPr="006A354C">
        <w:rPr>
          <w:sz w:val="28"/>
          <w:szCs w:val="28"/>
        </w:rPr>
        <w:t>Дата____________________________</w:t>
      </w:r>
    </w:p>
    <w:p w:rsidR="00B636ED" w:rsidRPr="006A354C" w:rsidRDefault="00B636ED" w:rsidP="00B636ED">
      <w:pPr>
        <w:pStyle w:val="Style2"/>
        <w:widowControl/>
        <w:spacing w:line="240" w:lineRule="auto"/>
        <w:jc w:val="left"/>
        <w:rPr>
          <w:sz w:val="28"/>
          <w:szCs w:val="28"/>
        </w:rPr>
      </w:pPr>
    </w:p>
    <w:p w:rsidR="00B636ED" w:rsidRPr="006A354C" w:rsidRDefault="00B636ED" w:rsidP="00B636ED">
      <w:pPr>
        <w:pStyle w:val="Style2"/>
        <w:widowControl/>
        <w:spacing w:line="240" w:lineRule="auto"/>
        <w:jc w:val="left"/>
        <w:rPr>
          <w:sz w:val="28"/>
          <w:szCs w:val="28"/>
        </w:rPr>
      </w:pPr>
      <w:r w:rsidRPr="006A354C">
        <w:rPr>
          <w:sz w:val="28"/>
          <w:szCs w:val="28"/>
        </w:rPr>
        <w:t>Педагог дополнительного образования:</w:t>
      </w:r>
    </w:p>
    <w:p w:rsidR="00B636ED" w:rsidRPr="006A354C" w:rsidRDefault="00B636ED" w:rsidP="00B636ED">
      <w:pPr>
        <w:pStyle w:val="Style2"/>
        <w:widowControl/>
        <w:spacing w:line="240" w:lineRule="auto"/>
        <w:jc w:val="left"/>
        <w:rPr>
          <w:sz w:val="28"/>
          <w:szCs w:val="28"/>
        </w:rPr>
      </w:pPr>
    </w:p>
    <w:p w:rsidR="00B636ED" w:rsidRPr="006A354C" w:rsidRDefault="00B636ED" w:rsidP="00B636ED">
      <w:pPr>
        <w:pStyle w:val="Style2"/>
        <w:widowControl/>
        <w:spacing w:line="240" w:lineRule="auto"/>
        <w:jc w:val="left"/>
        <w:rPr>
          <w:sz w:val="28"/>
          <w:szCs w:val="28"/>
        </w:rPr>
      </w:pPr>
      <w:r w:rsidRPr="006A354C">
        <w:rPr>
          <w:sz w:val="28"/>
          <w:szCs w:val="28"/>
        </w:rPr>
        <w:t>Ф.И.О.___________________________________________   Подпись</w:t>
      </w:r>
    </w:p>
    <w:p w:rsidR="00B636ED" w:rsidRPr="00F97C45" w:rsidRDefault="00B636ED" w:rsidP="00F97C45">
      <w:pPr>
        <w:pStyle w:val="Style15"/>
        <w:widowControl/>
        <w:ind w:firstLine="851"/>
        <w:jc w:val="both"/>
        <w:rPr>
          <w:rStyle w:val="FontStyle82"/>
          <w:b w:val="0"/>
          <w:sz w:val="28"/>
          <w:szCs w:val="28"/>
        </w:rPr>
      </w:pPr>
    </w:p>
    <w:p w:rsidR="008952DD" w:rsidRPr="008952DD" w:rsidRDefault="008952DD" w:rsidP="008952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педагог дополнительного образования, организуя учебное занятие, должен уметь провести его самоанализ. </w:t>
      </w:r>
      <w:r w:rsidR="00E8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при проведении открытых занятий в рамках аттестации. </w:t>
      </w:r>
      <w:r w:rsidRPr="00895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Примерная схема самоанализа</w:t>
      </w:r>
      <w:r w:rsidRPr="00895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выглядит следующим образом.</w:t>
      </w:r>
    </w:p>
    <w:p w:rsidR="00E8000D" w:rsidRDefault="00E8000D" w:rsidP="00E800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000D" w:rsidRPr="00D6508E" w:rsidRDefault="00E8000D" w:rsidP="00E800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5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Примерная схема самоанализа занятий</w:t>
      </w:r>
    </w:p>
    <w:p w:rsidR="00E8000D" w:rsidRDefault="00E8000D" w:rsidP="00E800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000D" w:rsidRPr="00D6508E" w:rsidRDefault="00E8000D" w:rsidP="00E800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сведения о занятии:</w:t>
      </w:r>
    </w:p>
    <w:p w:rsidR="00E8000D" w:rsidRPr="00D6508E" w:rsidRDefault="00E8000D" w:rsidP="00E8000D">
      <w:pPr>
        <w:numPr>
          <w:ilvl w:val="0"/>
          <w:numId w:val="6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характеристика группы (детского коллектива): состав, возраст, год обучения, способности и возможности, ожидаемые результаты;</w:t>
      </w:r>
    </w:p>
    <w:p w:rsidR="00E8000D" w:rsidRPr="00D6508E" w:rsidRDefault="00E8000D" w:rsidP="00E8000D">
      <w:pPr>
        <w:numPr>
          <w:ilvl w:val="0"/>
          <w:numId w:val="6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оснащённость занятия: средства обучения, наглядные пособия, технические средства и др.</w:t>
      </w:r>
    </w:p>
    <w:p w:rsidR="00E8000D" w:rsidRPr="00D6508E" w:rsidRDefault="00E8000D" w:rsidP="00E800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Тема занятия:</w:t>
      </w:r>
    </w:p>
    <w:p w:rsidR="00E8000D" w:rsidRPr="00D6508E" w:rsidRDefault="00E8000D" w:rsidP="00E8000D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в учебном курсе;</w:t>
      </w:r>
    </w:p>
    <w:p w:rsidR="00E8000D" w:rsidRPr="00D6508E" w:rsidRDefault="00E8000D" w:rsidP="00E8000D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сложности в целом и для данной группы в частности.</w:t>
      </w:r>
    </w:p>
    <w:p w:rsidR="00E8000D" w:rsidRPr="00D6508E" w:rsidRDefault="00E8000D" w:rsidP="00E800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Цель занятия: </w:t>
      </w:r>
    </w:p>
    <w:p w:rsidR="00E8000D" w:rsidRPr="00D6508E" w:rsidRDefault="007054C1" w:rsidP="00E8000D">
      <w:pPr>
        <w:numPr>
          <w:ilvl w:val="0"/>
          <w:numId w:val="8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личностные</w:t>
      </w:r>
      <w:r w:rsidR="00E8000D" w:rsidRPr="00D6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аспекты.</w:t>
      </w:r>
    </w:p>
    <w:p w:rsidR="00E8000D" w:rsidRPr="00D6508E" w:rsidRDefault="00E8000D" w:rsidP="00E800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Содержание занятия:</w:t>
      </w:r>
    </w:p>
    <w:p w:rsidR="00E8000D" w:rsidRPr="00D6508E" w:rsidRDefault="00E8000D" w:rsidP="00E8000D">
      <w:pPr>
        <w:numPr>
          <w:ilvl w:val="0"/>
          <w:numId w:val="9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соответствуют ли цели занятия;</w:t>
      </w:r>
    </w:p>
    <w:p w:rsidR="00E8000D" w:rsidRPr="00D6508E" w:rsidRDefault="00E8000D" w:rsidP="00E8000D">
      <w:pPr>
        <w:numPr>
          <w:ilvl w:val="0"/>
          <w:numId w:val="9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ли его дидактическая обработка;</w:t>
      </w:r>
    </w:p>
    <w:p w:rsidR="00E8000D" w:rsidRPr="00D6508E" w:rsidRDefault="00E8000D" w:rsidP="00E8000D">
      <w:pPr>
        <w:numPr>
          <w:ilvl w:val="0"/>
          <w:numId w:val="9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ли творческие способности детей;</w:t>
      </w:r>
    </w:p>
    <w:p w:rsidR="00E8000D" w:rsidRPr="00D6508E" w:rsidRDefault="00E8000D" w:rsidP="00E8000D">
      <w:pPr>
        <w:numPr>
          <w:ilvl w:val="0"/>
          <w:numId w:val="9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способствовало ли развитию интереса к обучению;</w:t>
      </w:r>
    </w:p>
    <w:p w:rsidR="00E8000D" w:rsidRPr="00D6508E" w:rsidRDefault="00E8000D" w:rsidP="00E8000D">
      <w:pPr>
        <w:numPr>
          <w:ilvl w:val="0"/>
          <w:numId w:val="9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50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</w:t>
      </w:r>
      <w:proofErr w:type="gramEnd"/>
      <w:r w:rsidRPr="00D6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знаний и умений способствует.</w:t>
      </w:r>
    </w:p>
    <w:p w:rsidR="00E8000D" w:rsidRPr="00D6508E" w:rsidRDefault="00E8000D" w:rsidP="00E800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Тип занятия:</w:t>
      </w:r>
    </w:p>
    <w:p w:rsidR="00E8000D" w:rsidRPr="00D6508E" w:rsidRDefault="00E8000D" w:rsidP="00E8000D">
      <w:pPr>
        <w:numPr>
          <w:ilvl w:val="0"/>
          <w:numId w:val="10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тип занятия избран;</w:t>
      </w:r>
    </w:p>
    <w:p w:rsidR="00E8000D" w:rsidRPr="00D6508E" w:rsidRDefault="00E8000D" w:rsidP="00E8000D">
      <w:pPr>
        <w:numPr>
          <w:ilvl w:val="0"/>
          <w:numId w:val="10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осуществляется связь с предыдущими занятиями.</w:t>
      </w:r>
    </w:p>
    <w:p w:rsidR="00E8000D" w:rsidRPr="00D6508E" w:rsidRDefault="00E8000D" w:rsidP="00E800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Структура занятия:</w:t>
      </w:r>
    </w:p>
    <w:p w:rsidR="00E8000D" w:rsidRPr="00D6508E" w:rsidRDefault="00E8000D" w:rsidP="00E8000D">
      <w:pPr>
        <w:numPr>
          <w:ilvl w:val="0"/>
          <w:numId w:val="11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8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занятия;</w:t>
      </w:r>
    </w:p>
    <w:p w:rsidR="00E8000D" w:rsidRPr="00D6508E" w:rsidRDefault="00E8000D" w:rsidP="00E8000D">
      <w:pPr>
        <w:numPr>
          <w:ilvl w:val="0"/>
          <w:numId w:val="11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8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последовательность;</w:t>
      </w:r>
    </w:p>
    <w:p w:rsidR="00E8000D" w:rsidRPr="00D6508E" w:rsidRDefault="00E8000D" w:rsidP="00E8000D">
      <w:pPr>
        <w:numPr>
          <w:ilvl w:val="0"/>
          <w:numId w:val="11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обеспечивалась целостность занятия.</w:t>
      </w:r>
    </w:p>
    <w:p w:rsidR="00E8000D" w:rsidRPr="00D6508E" w:rsidRDefault="00E8000D" w:rsidP="00E800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Методы обучения:</w:t>
      </w:r>
    </w:p>
    <w:p w:rsidR="00E8000D" w:rsidRPr="00D6508E" w:rsidRDefault="00E8000D" w:rsidP="00E8000D">
      <w:pPr>
        <w:numPr>
          <w:ilvl w:val="0"/>
          <w:numId w:val="12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 ли цели занятия;</w:t>
      </w:r>
    </w:p>
    <w:p w:rsidR="00E8000D" w:rsidRPr="00D6508E" w:rsidRDefault="00E8000D" w:rsidP="00E8000D">
      <w:pPr>
        <w:numPr>
          <w:ilvl w:val="0"/>
          <w:numId w:val="12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мере обеспечивали развитие познавательной активности детей;</w:t>
      </w:r>
    </w:p>
    <w:p w:rsidR="00E8000D" w:rsidRPr="00D6508E" w:rsidRDefault="00E8000D" w:rsidP="00E8000D">
      <w:pPr>
        <w:numPr>
          <w:ilvl w:val="0"/>
          <w:numId w:val="12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их эффективность.</w:t>
      </w:r>
    </w:p>
    <w:p w:rsidR="00E8000D" w:rsidRPr="00D6508E" w:rsidRDefault="00E8000D" w:rsidP="00E800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Система работа педагога:</w:t>
      </w:r>
    </w:p>
    <w:p w:rsidR="00E8000D" w:rsidRPr="00D6508E" w:rsidRDefault="00E8000D" w:rsidP="00E8000D">
      <w:pPr>
        <w:numPr>
          <w:ilvl w:val="0"/>
          <w:numId w:val="13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8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организовать работу детей;</w:t>
      </w:r>
    </w:p>
    <w:p w:rsidR="00E8000D" w:rsidRPr="00D6508E" w:rsidRDefault="00E8000D" w:rsidP="00E8000D">
      <w:pPr>
        <w:numPr>
          <w:ilvl w:val="0"/>
          <w:numId w:val="13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8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группой;</w:t>
      </w:r>
    </w:p>
    <w:p w:rsidR="00E8000D" w:rsidRPr="00D6508E" w:rsidRDefault="00E8000D" w:rsidP="00E8000D">
      <w:pPr>
        <w:numPr>
          <w:ilvl w:val="0"/>
          <w:numId w:val="13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8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объёма учебного материала;</w:t>
      </w:r>
    </w:p>
    <w:p w:rsidR="00E8000D" w:rsidRPr="00D6508E" w:rsidRDefault="00E8000D" w:rsidP="00E8000D">
      <w:pPr>
        <w:numPr>
          <w:ilvl w:val="0"/>
          <w:numId w:val="13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педагога на занятии (эмоциональность, характер общения и др.);</w:t>
      </w:r>
    </w:p>
    <w:p w:rsidR="00E8000D" w:rsidRPr="00D6508E" w:rsidRDefault="00E8000D" w:rsidP="00E8000D">
      <w:pPr>
        <w:numPr>
          <w:ilvl w:val="0"/>
          <w:numId w:val="13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педагога в создании микроклимата на занятии.</w:t>
      </w:r>
    </w:p>
    <w:p w:rsidR="00E8000D" w:rsidRPr="00D6508E" w:rsidRDefault="00E8000D" w:rsidP="00E800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Система работы </w:t>
      </w:r>
      <w:proofErr w:type="gramStart"/>
      <w:r w:rsidRPr="00D65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D65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8000D" w:rsidRPr="00D6508E" w:rsidRDefault="00E8000D" w:rsidP="00E8000D">
      <w:pPr>
        <w:numPr>
          <w:ilvl w:val="0"/>
          <w:numId w:val="14"/>
        </w:numPr>
        <w:tabs>
          <w:tab w:val="clear" w:pos="720"/>
          <w:tab w:val="num" w:pos="567"/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организованность, активность;</w:t>
      </w:r>
    </w:p>
    <w:p w:rsidR="00E8000D" w:rsidRPr="00D6508E" w:rsidRDefault="00E8000D" w:rsidP="00E8000D">
      <w:pPr>
        <w:numPr>
          <w:ilvl w:val="0"/>
          <w:numId w:val="14"/>
        </w:numPr>
        <w:tabs>
          <w:tab w:val="clear" w:pos="720"/>
          <w:tab w:val="num" w:pos="567"/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педагогу, к предмету, уровень усвоения знаний и умений;</w:t>
      </w:r>
    </w:p>
    <w:p w:rsidR="00E8000D" w:rsidRPr="00D6508E" w:rsidRDefault="00E8000D" w:rsidP="00E8000D">
      <w:pPr>
        <w:numPr>
          <w:ilvl w:val="0"/>
          <w:numId w:val="14"/>
        </w:numPr>
        <w:tabs>
          <w:tab w:val="clear" w:pos="720"/>
          <w:tab w:val="num" w:pos="567"/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8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творчески применять знания и умения.</w:t>
      </w:r>
    </w:p>
    <w:p w:rsidR="00E8000D" w:rsidRPr="00D6508E" w:rsidRDefault="00E8000D" w:rsidP="00E800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Общие результаты занятия:</w:t>
      </w:r>
    </w:p>
    <w:p w:rsidR="00E8000D" w:rsidRPr="00D6508E" w:rsidRDefault="00E8000D" w:rsidP="00E8000D">
      <w:pPr>
        <w:numPr>
          <w:ilvl w:val="0"/>
          <w:numId w:val="15"/>
        </w:numPr>
        <w:tabs>
          <w:tab w:val="clear" w:pos="72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запланированного объёма;</w:t>
      </w:r>
    </w:p>
    <w:p w:rsidR="00E8000D" w:rsidRPr="00D6508E" w:rsidRDefault="00E8000D" w:rsidP="00E8000D">
      <w:pPr>
        <w:numPr>
          <w:ilvl w:val="0"/>
          <w:numId w:val="15"/>
        </w:numPr>
        <w:tabs>
          <w:tab w:val="clear" w:pos="72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реализации цели занятия;</w:t>
      </w:r>
    </w:p>
    <w:p w:rsidR="00E8000D" w:rsidRPr="00D6508E" w:rsidRDefault="00E8000D" w:rsidP="00E8000D">
      <w:pPr>
        <w:numPr>
          <w:ilvl w:val="0"/>
          <w:numId w:val="15"/>
        </w:numPr>
        <w:tabs>
          <w:tab w:val="clear" w:pos="72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оценка результатов и эффективности знания;</w:t>
      </w:r>
    </w:p>
    <w:p w:rsidR="00E8000D" w:rsidRPr="00D6508E" w:rsidRDefault="00E8000D" w:rsidP="00E8000D">
      <w:pPr>
        <w:numPr>
          <w:ilvl w:val="0"/>
          <w:numId w:val="15"/>
        </w:numPr>
        <w:tabs>
          <w:tab w:val="clear" w:pos="720"/>
          <w:tab w:val="num" w:pos="426"/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proofErr w:type="spellStart"/>
      <w:r w:rsidRPr="00D650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саморекомендации</w:t>
      </w:r>
      <w:proofErr w:type="spellEnd"/>
      <w:r w:rsidRPr="00D6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улучшению качества учебного занятия.</w:t>
      </w:r>
    </w:p>
    <w:sectPr w:rsidR="00E8000D" w:rsidRPr="00D6508E" w:rsidSect="00550A9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5EA" w:rsidRDefault="000015EA" w:rsidP="00B546AD">
      <w:pPr>
        <w:spacing w:after="0" w:line="240" w:lineRule="auto"/>
      </w:pPr>
      <w:r>
        <w:separator/>
      </w:r>
    </w:p>
  </w:endnote>
  <w:endnote w:type="continuationSeparator" w:id="0">
    <w:p w:rsidR="000015EA" w:rsidRDefault="000015EA" w:rsidP="00B5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9980381"/>
      <w:docPartObj>
        <w:docPartGallery w:val="Page Numbers (Bottom of Page)"/>
        <w:docPartUnique/>
      </w:docPartObj>
    </w:sdtPr>
    <w:sdtEndPr/>
    <w:sdtContent>
      <w:p w:rsidR="00B546AD" w:rsidRDefault="00B546A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109">
          <w:rPr>
            <w:noProof/>
          </w:rPr>
          <w:t>2</w:t>
        </w:r>
        <w:r>
          <w:fldChar w:fldCharType="end"/>
        </w:r>
      </w:p>
    </w:sdtContent>
  </w:sdt>
  <w:p w:rsidR="00B546AD" w:rsidRDefault="00B546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5EA" w:rsidRDefault="000015EA" w:rsidP="00B546AD">
      <w:pPr>
        <w:spacing w:after="0" w:line="240" w:lineRule="auto"/>
      </w:pPr>
      <w:r>
        <w:separator/>
      </w:r>
    </w:p>
  </w:footnote>
  <w:footnote w:type="continuationSeparator" w:id="0">
    <w:p w:rsidR="000015EA" w:rsidRDefault="000015EA" w:rsidP="00B54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3B0"/>
    <w:multiLevelType w:val="multilevel"/>
    <w:tmpl w:val="E260F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93BB4"/>
    <w:multiLevelType w:val="multilevel"/>
    <w:tmpl w:val="640A62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70997"/>
    <w:multiLevelType w:val="multilevel"/>
    <w:tmpl w:val="178CBE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B14C2A"/>
    <w:multiLevelType w:val="multilevel"/>
    <w:tmpl w:val="38207E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F459C3"/>
    <w:multiLevelType w:val="multilevel"/>
    <w:tmpl w:val="B95472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0515AF"/>
    <w:multiLevelType w:val="multilevel"/>
    <w:tmpl w:val="287ED2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8B2F01"/>
    <w:multiLevelType w:val="hybridMultilevel"/>
    <w:tmpl w:val="E152B2F8"/>
    <w:lvl w:ilvl="0" w:tplc="2056075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3E347F2E"/>
    <w:multiLevelType w:val="hybridMultilevel"/>
    <w:tmpl w:val="34980AF8"/>
    <w:lvl w:ilvl="0" w:tplc="95124E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0D32835"/>
    <w:multiLevelType w:val="multilevel"/>
    <w:tmpl w:val="4F26F2D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046C8F"/>
    <w:multiLevelType w:val="multilevel"/>
    <w:tmpl w:val="EE7809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37941"/>
    <w:multiLevelType w:val="multilevel"/>
    <w:tmpl w:val="210AC6A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132BF1"/>
    <w:multiLevelType w:val="multilevel"/>
    <w:tmpl w:val="E37C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F755D4"/>
    <w:multiLevelType w:val="multilevel"/>
    <w:tmpl w:val="F5404AF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B1138F"/>
    <w:multiLevelType w:val="multilevel"/>
    <w:tmpl w:val="13EC9E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7C6522"/>
    <w:multiLevelType w:val="hybridMultilevel"/>
    <w:tmpl w:val="74208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7"/>
  </w:num>
  <w:num w:numId="5">
    <w:abstractNumId w:val="14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13"/>
  </w:num>
  <w:num w:numId="12">
    <w:abstractNumId w:val="12"/>
  </w:num>
  <w:num w:numId="13">
    <w:abstractNumId w:val="10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DE"/>
    <w:rsid w:val="000015EA"/>
    <w:rsid w:val="00015BDE"/>
    <w:rsid w:val="00055639"/>
    <w:rsid w:val="00131FD8"/>
    <w:rsid w:val="001D4E5C"/>
    <w:rsid w:val="0025132C"/>
    <w:rsid w:val="0027464A"/>
    <w:rsid w:val="004932C7"/>
    <w:rsid w:val="004A17AA"/>
    <w:rsid w:val="00537E15"/>
    <w:rsid w:val="00550A91"/>
    <w:rsid w:val="006623C7"/>
    <w:rsid w:val="007054C1"/>
    <w:rsid w:val="00752B0C"/>
    <w:rsid w:val="00766563"/>
    <w:rsid w:val="007F4F94"/>
    <w:rsid w:val="008952DD"/>
    <w:rsid w:val="009C5521"/>
    <w:rsid w:val="00AE7109"/>
    <w:rsid w:val="00B52B1B"/>
    <w:rsid w:val="00B546AD"/>
    <w:rsid w:val="00B60BA8"/>
    <w:rsid w:val="00B636ED"/>
    <w:rsid w:val="00BA44C0"/>
    <w:rsid w:val="00D93283"/>
    <w:rsid w:val="00E136F0"/>
    <w:rsid w:val="00E8000D"/>
    <w:rsid w:val="00F745F4"/>
    <w:rsid w:val="00F97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5B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Lohit Hindi"/>
      <w:kern w:val="3"/>
      <w:sz w:val="24"/>
      <w:szCs w:val="24"/>
      <w:lang w:eastAsia="zh-CN" w:bidi="hi-IN"/>
    </w:rPr>
  </w:style>
  <w:style w:type="paragraph" w:customStyle="1" w:styleId="Style2">
    <w:name w:val="Style2"/>
    <w:basedOn w:val="a"/>
    <w:rsid w:val="00055639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55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55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55639"/>
    <w:pPr>
      <w:widowControl w:val="0"/>
      <w:autoSpaceDE w:val="0"/>
      <w:autoSpaceDN w:val="0"/>
      <w:adjustRightInd w:val="0"/>
      <w:spacing w:after="0" w:line="278" w:lineRule="exact"/>
      <w:ind w:firstLine="16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055639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basedOn w:val="a0"/>
    <w:rsid w:val="0005563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0">
    <w:name w:val="Font Style110"/>
    <w:basedOn w:val="a0"/>
    <w:rsid w:val="00055639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15">
    <w:name w:val="Font Style115"/>
    <w:basedOn w:val="a0"/>
    <w:rsid w:val="0005563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5">
    <w:name w:val="Style15"/>
    <w:basedOn w:val="a"/>
    <w:rsid w:val="00055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basedOn w:val="a0"/>
    <w:rsid w:val="00055639"/>
    <w:rPr>
      <w:rFonts w:ascii="Times New Roman" w:hAnsi="Times New Roman" w:cs="Times New Roman" w:hint="default"/>
      <w:sz w:val="28"/>
      <w:szCs w:val="28"/>
    </w:rPr>
  </w:style>
  <w:style w:type="character" w:customStyle="1" w:styleId="FontStyle82">
    <w:name w:val="Font Style82"/>
    <w:basedOn w:val="a0"/>
    <w:rsid w:val="00055639"/>
    <w:rPr>
      <w:rFonts w:ascii="Times New Roman" w:hAnsi="Times New Roman" w:cs="Times New Roman" w:hint="default"/>
      <w:b/>
      <w:bCs/>
      <w:sz w:val="34"/>
      <w:szCs w:val="34"/>
    </w:rPr>
  </w:style>
  <w:style w:type="paragraph" w:styleId="a3">
    <w:name w:val="List Paragraph"/>
    <w:basedOn w:val="a"/>
    <w:uiPriority w:val="34"/>
    <w:qFormat/>
    <w:rsid w:val="00F97C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6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54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46AD"/>
  </w:style>
  <w:style w:type="paragraph" w:styleId="a8">
    <w:name w:val="footer"/>
    <w:basedOn w:val="a"/>
    <w:link w:val="a9"/>
    <w:uiPriority w:val="99"/>
    <w:unhideWhenUsed/>
    <w:rsid w:val="00B54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46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5B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Lohit Hindi"/>
      <w:kern w:val="3"/>
      <w:sz w:val="24"/>
      <w:szCs w:val="24"/>
      <w:lang w:eastAsia="zh-CN" w:bidi="hi-IN"/>
    </w:rPr>
  </w:style>
  <w:style w:type="paragraph" w:customStyle="1" w:styleId="Style2">
    <w:name w:val="Style2"/>
    <w:basedOn w:val="a"/>
    <w:rsid w:val="00055639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55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55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55639"/>
    <w:pPr>
      <w:widowControl w:val="0"/>
      <w:autoSpaceDE w:val="0"/>
      <w:autoSpaceDN w:val="0"/>
      <w:adjustRightInd w:val="0"/>
      <w:spacing w:after="0" w:line="278" w:lineRule="exact"/>
      <w:ind w:firstLine="16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055639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basedOn w:val="a0"/>
    <w:rsid w:val="0005563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0">
    <w:name w:val="Font Style110"/>
    <w:basedOn w:val="a0"/>
    <w:rsid w:val="00055639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15">
    <w:name w:val="Font Style115"/>
    <w:basedOn w:val="a0"/>
    <w:rsid w:val="0005563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5">
    <w:name w:val="Style15"/>
    <w:basedOn w:val="a"/>
    <w:rsid w:val="00055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basedOn w:val="a0"/>
    <w:rsid w:val="00055639"/>
    <w:rPr>
      <w:rFonts w:ascii="Times New Roman" w:hAnsi="Times New Roman" w:cs="Times New Roman" w:hint="default"/>
      <w:sz w:val="28"/>
      <w:szCs w:val="28"/>
    </w:rPr>
  </w:style>
  <w:style w:type="character" w:customStyle="1" w:styleId="FontStyle82">
    <w:name w:val="Font Style82"/>
    <w:basedOn w:val="a0"/>
    <w:rsid w:val="00055639"/>
    <w:rPr>
      <w:rFonts w:ascii="Times New Roman" w:hAnsi="Times New Roman" w:cs="Times New Roman" w:hint="default"/>
      <w:b/>
      <w:bCs/>
      <w:sz w:val="34"/>
      <w:szCs w:val="34"/>
    </w:rPr>
  </w:style>
  <w:style w:type="paragraph" w:styleId="a3">
    <w:name w:val="List Paragraph"/>
    <w:basedOn w:val="a"/>
    <w:uiPriority w:val="34"/>
    <w:qFormat/>
    <w:rsid w:val="00F97C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6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54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46AD"/>
  </w:style>
  <w:style w:type="paragraph" w:styleId="a8">
    <w:name w:val="footer"/>
    <w:basedOn w:val="a"/>
    <w:link w:val="a9"/>
    <w:uiPriority w:val="99"/>
    <w:unhideWhenUsed/>
    <w:rsid w:val="00B54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4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D4FAA-0289-4575-9FC2-93529940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ZDT Rainbow</Company>
  <LinksUpToDate>false</LinksUpToDate>
  <CharactersWithSpaces>13679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Колесникова Светлана</cp:lastModifiedBy>
  <cp:revision>11</cp:revision>
  <cp:lastPrinted>2022-04-05T11:09:00Z</cp:lastPrinted>
  <dcterms:created xsi:type="dcterms:W3CDTF">2021-02-02T11:00:00Z</dcterms:created>
  <dcterms:modified xsi:type="dcterms:W3CDTF">2024-01-23T09:17:00Z</dcterms:modified>
</cp:coreProperties>
</file>