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41C" w:rsidRPr="000D6740" w:rsidRDefault="007C541C" w:rsidP="007C54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>Управление образования администрации г. Хабаровска</w:t>
      </w:r>
    </w:p>
    <w:p w:rsidR="007C541C" w:rsidRPr="000D6740" w:rsidRDefault="007C541C" w:rsidP="007C54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7C541C" w:rsidRPr="000D6740" w:rsidRDefault="007C541C" w:rsidP="007C54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 xml:space="preserve"> г. Хабаровска «Центр развития творчества детей и юношества»</w:t>
      </w: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100E71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100E71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100E71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100E71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100E71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100E71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100E71" w:rsidRDefault="00E74498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C1652D3" wp14:editId="2F74688E">
            <wp:simplePos x="0" y="0"/>
            <wp:positionH relativeFrom="column">
              <wp:posOffset>-786777</wp:posOffset>
            </wp:positionH>
            <wp:positionV relativeFrom="paragraph">
              <wp:posOffset>1794</wp:posOffset>
            </wp:positionV>
            <wp:extent cx="6879643" cy="2571078"/>
            <wp:effectExtent l="0" t="0" r="0" b="0"/>
            <wp:wrapNone/>
            <wp:docPr id="4" name="Рисунок 4" descr="http://teatrpesni-fantazia.ru/images/hd-music-notes3.png?crc=37764639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teatrpesni-fantazia.ru/images/hd-music-notes3.png?crc=37764639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5437" cy="25732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68B6" w:rsidRDefault="00BF68B6" w:rsidP="00100E71">
      <w:pPr>
        <w:widowControl w:val="0"/>
        <w:suppressAutoHyphens/>
        <w:spacing w:after="0" w:line="240" w:lineRule="auto"/>
        <w:ind w:left="-142"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</w:pPr>
      <w:r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 xml:space="preserve">Методическая разработка </w:t>
      </w:r>
    </w:p>
    <w:p w:rsidR="00100E71" w:rsidRPr="007C541C" w:rsidRDefault="00100E71" w:rsidP="00100E71">
      <w:pPr>
        <w:widowControl w:val="0"/>
        <w:suppressAutoHyphens/>
        <w:spacing w:after="0" w:line="240" w:lineRule="auto"/>
        <w:ind w:left="-142"/>
        <w:jc w:val="center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  <w:r w:rsidRPr="007C541C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>музыкальн</w:t>
      </w:r>
      <w:r w:rsidR="00BF68B6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>ая</w:t>
      </w:r>
      <w:r w:rsidRPr="007C541C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 xml:space="preserve"> гостин</w:t>
      </w:r>
      <w:r w:rsidR="00BF68B6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>ая</w:t>
      </w:r>
    </w:p>
    <w:p w:rsidR="00100E71" w:rsidRPr="007C541C" w:rsidRDefault="00100E71" w:rsidP="00100E71">
      <w:pPr>
        <w:widowControl w:val="0"/>
        <w:suppressAutoHyphens/>
        <w:spacing w:after="0" w:line="240" w:lineRule="auto"/>
        <w:jc w:val="center"/>
        <w:rPr>
          <w:rFonts w:ascii="Liberation Serif" w:eastAsia="Droid Sans Fallback" w:hAnsi="Liberation Serif" w:cs="FreeSans"/>
          <w:kern w:val="2"/>
          <w:sz w:val="24"/>
          <w:szCs w:val="24"/>
          <w:lang w:eastAsia="zh-CN" w:bidi="hi-IN"/>
        </w:rPr>
      </w:pPr>
      <w:r w:rsidRPr="007C541C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>«</w:t>
      </w:r>
      <w:r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>Вечера старинного русского романса</w:t>
      </w:r>
      <w:r w:rsidRPr="007C541C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zh-CN" w:bidi="hi-IN"/>
        </w:rPr>
        <w:t>»</w:t>
      </w: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Pr="000D6740" w:rsidRDefault="007C541C" w:rsidP="007C541C">
      <w:pPr>
        <w:suppressAutoHyphens/>
        <w:spacing w:after="0" w:line="240" w:lineRule="auto"/>
        <w:ind w:firstLine="4820"/>
        <w:rPr>
          <w:rFonts w:ascii="Times New Roman" w:hAnsi="Times New Roman" w:cs="Times New Roman"/>
          <w:sz w:val="28"/>
          <w:szCs w:val="28"/>
        </w:rPr>
      </w:pPr>
      <w:r w:rsidRPr="000D6740">
        <w:rPr>
          <w:rFonts w:ascii="Times New Roman" w:hAnsi="Times New Roman" w:cs="Times New Roman"/>
          <w:sz w:val="28"/>
          <w:szCs w:val="28"/>
        </w:rPr>
        <w:t>Автор:</w:t>
      </w:r>
    </w:p>
    <w:p w:rsidR="007C541C" w:rsidRPr="000D6740" w:rsidRDefault="007C541C" w:rsidP="007C541C">
      <w:pPr>
        <w:tabs>
          <w:tab w:val="left" w:pos="5387"/>
        </w:tabs>
        <w:suppressAutoHyphens/>
        <w:spacing w:after="0" w:line="240" w:lineRule="auto"/>
        <w:ind w:left="48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Яхина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Олеговна</w:t>
      </w:r>
      <w:r w:rsidRPr="000D674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D6740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>, первой категории</w:t>
      </w:r>
      <w:r w:rsidRPr="000D67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7C541C" w:rsidRPr="00162D56" w:rsidRDefault="007C541C" w:rsidP="007C541C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2D56">
        <w:rPr>
          <w:rFonts w:ascii="Times New Roman" w:hAnsi="Times New Roman" w:cs="Times New Roman"/>
          <w:sz w:val="28"/>
          <w:szCs w:val="28"/>
        </w:rPr>
        <w:t>Хабаровск 2019</w:t>
      </w: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BF68B6" w:rsidRPr="00621A77" w:rsidRDefault="00BF68B6" w:rsidP="00BF68B6">
      <w:pPr>
        <w:pStyle w:val="a9"/>
        <w:shd w:val="clear" w:color="auto" w:fill="FFFFFF"/>
        <w:ind w:firstLine="708"/>
        <w:jc w:val="both"/>
        <w:rPr>
          <w:color w:val="000000" w:themeColor="text1"/>
          <w:sz w:val="28"/>
          <w:szCs w:val="28"/>
        </w:rPr>
      </w:pPr>
      <w:r w:rsidRPr="00A06505">
        <w:rPr>
          <w:color w:val="000000"/>
          <w:sz w:val="28"/>
          <w:szCs w:val="28"/>
        </w:rPr>
        <w:t xml:space="preserve">Методическая разработка </w:t>
      </w:r>
      <w:r>
        <w:rPr>
          <w:color w:val="000000"/>
          <w:sz w:val="28"/>
          <w:szCs w:val="28"/>
        </w:rPr>
        <w:t>музыкальной гостиной</w:t>
      </w:r>
      <w:r w:rsidRPr="00A0650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«Вечера старинного </w:t>
      </w:r>
      <w:proofErr w:type="spellStart"/>
      <w:r>
        <w:rPr>
          <w:color w:val="000000"/>
          <w:sz w:val="28"/>
          <w:szCs w:val="28"/>
        </w:rPr>
        <w:t>раманса</w:t>
      </w:r>
      <w:proofErr w:type="spellEnd"/>
      <w:r>
        <w:rPr>
          <w:color w:val="000000"/>
          <w:sz w:val="28"/>
          <w:szCs w:val="28"/>
        </w:rPr>
        <w:t xml:space="preserve">»/ </w:t>
      </w:r>
      <w:r w:rsidRPr="00A06505">
        <w:rPr>
          <w:color w:val="000000"/>
          <w:sz w:val="28"/>
          <w:szCs w:val="28"/>
        </w:rPr>
        <w:t>Сост</w:t>
      </w:r>
      <w:r>
        <w:rPr>
          <w:color w:val="000000"/>
          <w:sz w:val="28"/>
          <w:szCs w:val="28"/>
        </w:rPr>
        <w:t>.</w:t>
      </w:r>
      <w:r w:rsidRPr="00A06505">
        <w:rPr>
          <w:color w:val="000000"/>
          <w:sz w:val="28"/>
          <w:szCs w:val="28"/>
        </w:rPr>
        <w:t xml:space="preserve"> </w:t>
      </w:r>
      <w:proofErr w:type="spellStart"/>
      <w:r w:rsidRPr="00A06505">
        <w:rPr>
          <w:color w:val="000000"/>
          <w:sz w:val="28"/>
          <w:szCs w:val="28"/>
        </w:rPr>
        <w:t>Яхина</w:t>
      </w:r>
      <w:proofErr w:type="spellEnd"/>
      <w:r w:rsidRPr="00A06505">
        <w:rPr>
          <w:color w:val="000000"/>
          <w:sz w:val="28"/>
          <w:szCs w:val="28"/>
        </w:rPr>
        <w:t xml:space="preserve"> Виктория Олеговна, педагог дополнительного образования </w:t>
      </w:r>
      <w:r>
        <w:rPr>
          <w:color w:val="000000"/>
          <w:sz w:val="28"/>
          <w:szCs w:val="28"/>
        </w:rPr>
        <w:t>МАУДО ЦРТДиЮ</w:t>
      </w:r>
      <w:r w:rsidRPr="00A06505">
        <w:rPr>
          <w:color w:val="000000"/>
          <w:sz w:val="28"/>
          <w:szCs w:val="28"/>
        </w:rPr>
        <w:t>, 201</w:t>
      </w:r>
      <w:r>
        <w:rPr>
          <w:color w:val="000000"/>
          <w:sz w:val="28"/>
          <w:szCs w:val="28"/>
        </w:rPr>
        <w:t>9</w:t>
      </w:r>
      <w:r w:rsidRPr="00A06505">
        <w:rPr>
          <w:color w:val="000000"/>
          <w:sz w:val="28"/>
          <w:szCs w:val="28"/>
        </w:rPr>
        <w:t xml:space="preserve">. </w:t>
      </w:r>
      <w:r w:rsidRPr="00A06505">
        <w:rPr>
          <w:sz w:val="28"/>
          <w:szCs w:val="28"/>
        </w:rPr>
        <w:t>–</w:t>
      </w:r>
      <w:r w:rsidRPr="00A06505">
        <w:rPr>
          <w:color w:val="FF0000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7</w:t>
      </w:r>
      <w:r w:rsidRPr="00621A77">
        <w:rPr>
          <w:color w:val="000000" w:themeColor="text1"/>
          <w:sz w:val="28"/>
          <w:szCs w:val="28"/>
        </w:rPr>
        <w:t xml:space="preserve"> с.</w:t>
      </w: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BF68B6" w:rsidRPr="00A37ADC" w:rsidRDefault="00BF68B6" w:rsidP="00BF68B6">
      <w:pPr>
        <w:pStyle w:val="a9"/>
        <w:shd w:val="clear" w:color="auto" w:fill="FFFFFF"/>
        <w:spacing w:after="150"/>
        <w:ind w:firstLine="708"/>
        <w:jc w:val="both"/>
        <w:rPr>
          <w:sz w:val="28"/>
          <w:szCs w:val="28"/>
        </w:rPr>
      </w:pPr>
      <w:r w:rsidRPr="00A37ADC">
        <w:rPr>
          <w:color w:val="000000"/>
          <w:sz w:val="28"/>
          <w:szCs w:val="28"/>
        </w:rPr>
        <w:t xml:space="preserve">Данная методическая разработка </w:t>
      </w:r>
      <w:r w:rsidRPr="00A37ADC">
        <w:rPr>
          <w:sz w:val="28"/>
          <w:szCs w:val="28"/>
        </w:rPr>
        <w:t xml:space="preserve">рекомендована, для организации воспитательного мероприятия, для детей и родителей педагогам дополнительного образования, образовательных организаций, детских музыкальных школ. </w:t>
      </w: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Default="0052312F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Default="0052312F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Default="0052312F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Default="0052312F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Default="0052312F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Default="0052312F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BF68B6" w:rsidRDefault="00BF68B6" w:rsidP="00BF68B6">
      <w:pPr>
        <w:pStyle w:val="a9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color w:val="000000"/>
          <w:sz w:val="21"/>
          <w:szCs w:val="21"/>
        </w:rPr>
      </w:pPr>
    </w:p>
    <w:p w:rsidR="0052312F" w:rsidRPr="00F21B88" w:rsidRDefault="0052312F" w:rsidP="0052312F">
      <w:pPr>
        <w:pStyle w:val="a9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32"/>
          <w:szCs w:val="32"/>
        </w:rPr>
      </w:pPr>
      <w:r w:rsidRPr="00F21B88">
        <w:rPr>
          <w:b/>
          <w:bCs/>
          <w:color w:val="000000"/>
          <w:sz w:val="32"/>
          <w:szCs w:val="32"/>
        </w:rPr>
        <w:lastRenderedPageBreak/>
        <w:t>Содержание</w:t>
      </w:r>
    </w:p>
    <w:p w:rsidR="0052312F" w:rsidRDefault="0052312F" w:rsidP="0052312F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 w:rsidRPr="00F21B88">
        <w:rPr>
          <w:b/>
          <w:bCs/>
          <w:color w:val="000000"/>
          <w:sz w:val="28"/>
          <w:szCs w:val="28"/>
        </w:rPr>
        <w:t>Пояснительная записка</w:t>
      </w:r>
      <w:r>
        <w:rPr>
          <w:b/>
          <w:bCs/>
          <w:color w:val="000000"/>
          <w:sz w:val="28"/>
          <w:szCs w:val="28"/>
        </w:rPr>
        <w:t>……………………………….……………..3</w:t>
      </w:r>
    </w:p>
    <w:p w:rsidR="0052312F" w:rsidRDefault="0052312F" w:rsidP="0052312F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 мероприятия………..……………………………………4</w:t>
      </w:r>
    </w:p>
    <w:p w:rsidR="0052312F" w:rsidRDefault="0052312F" w:rsidP="0052312F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проведенного мероприятия……………………………….</w:t>
      </w:r>
      <w:r w:rsidR="00137DC7">
        <w:rPr>
          <w:b/>
          <w:bCs/>
          <w:color w:val="000000"/>
          <w:sz w:val="28"/>
          <w:szCs w:val="28"/>
        </w:rPr>
        <w:t>8</w:t>
      </w:r>
    </w:p>
    <w:p w:rsidR="0052312F" w:rsidRDefault="0052312F" w:rsidP="0052312F">
      <w:pPr>
        <w:pStyle w:val="a9"/>
        <w:numPr>
          <w:ilvl w:val="0"/>
          <w:numId w:val="2"/>
        </w:numPr>
        <w:shd w:val="clear" w:color="auto" w:fill="FFFFFF"/>
        <w:spacing w:before="0" w:beforeAutospacing="0" w:after="150" w:afterAutospacing="0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используемой литературы………..………………………</w:t>
      </w:r>
      <w:r w:rsidR="00137DC7">
        <w:rPr>
          <w:b/>
          <w:bCs/>
          <w:color w:val="000000"/>
          <w:sz w:val="28"/>
          <w:szCs w:val="28"/>
        </w:rPr>
        <w:t>9</w:t>
      </w:r>
    </w:p>
    <w:p w:rsidR="00BF68B6" w:rsidRDefault="00BF68B6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B6" w:rsidRDefault="00BF68B6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2312F" w:rsidRDefault="0052312F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B6" w:rsidRDefault="00BF68B6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B6" w:rsidRDefault="00BF68B6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B6" w:rsidRDefault="00BF68B6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F68B6" w:rsidRDefault="00BF68B6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63569" w:rsidRPr="0087398A" w:rsidRDefault="00163569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39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Пояснительная записка.</w:t>
      </w:r>
    </w:p>
    <w:p w:rsidR="00163569" w:rsidRDefault="00163569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398A" w:rsidRPr="00E82F6B" w:rsidRDefault="0087398A" w:rsidP="00E82F6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  <w:r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Музыкальная гостиная как вариативная форма совместной деятельности </w:t>
      </w:r>
      <w:r w:rsidR="000F1FD2">
        <w:rPr>
          <w:rFonts w:ascii="Times New Roman" w:hAnsi="Times New Roman" w:cs="Times New Roman"/>
          <w:sz w:val="28"/>
          <w:szCs w:val="28"/>
          <w:lang w:eastAsia="ru-RU"/>
        </w:rPr>
        <w:t xml:space="preserve">объединения «Экспромт», </w:t>
      </w:r>
      <w:r w:rsidR="00E82F6B" w:rsidRPr="00E82F6B">
        <w:rPr>
          <w:rFonts w:ascii="Times New Roman" w:hAnsi="Times New Roman" w:cs="Times New Roman"/>
          <w:sz w:val="28"/>
          <w:szCs w:val="28"/>
          <w:lang w:eastAsia="ru-RU"/>
        </w:rPr>
        <w:t>детей</w:t>
      </w:r>
      <w:r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 и семьи в формировании музыкальной культуры </w:t>
      </w:r>
      <w:r w:rsidR="00E82F6B" w:rsidRPr="00E82F6B">
        <w:rPr>
          <w:rFonts w:ascii="Times New Roman" w:hAnsi="Times New Roman" w:cs="Times New Roman"/>
          <w:sz w:val="28"/>
          <w:szCs w:val="28"/>
          <w:lang w:eastAsia="ru-RU"/>
        </w:rPr>
        <w:t>учащихся.</w:t>
      </w:r>
    </w:p>
    <w:p w:rsidR="0087398A" w:rsidRPr="00E82F6B" w:rsidRDefault="00E82F6B" w:rsidP="00E82F6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82F6B"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>Сегодня не вызывает сомнения, что в условиях возрастания объема и интенсивности учебно-познавательной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98A" w:rsidRPr="000F1F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деятельности</w:t>
      </w:r>
      <w:r w:rsidRPr="000F1FD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="0087398A" w:rsidRPr="000F1FD2">
        <w:rPr>
          <w:rFonts w:ascii="Times New Roman" w:hAnsi="Times New Roman" w:cs="Times New Roman"/>
          <w:sz w:val="28"/>
          <w:szCs w:val="28"/>
          <w:lang w:eastAsia="ru-RU"/>
        </w:rPr>
        <w:t>-</w:t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 развитие творчества отходит на второй план.</w:t>
      </w:r>
    </w:p>
    <w:p w:rsidR="0087398A" w:rsidRPr="00E82F6B" w:rsidRDefault="00E82F6B" w:rsidP="00E82F6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ab/>
      </w:r>
      <w:r w:rsidR="0087398A" w:rsidRPr="00E82F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</w:t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>, как известно, воздействует, прежде всего, на чувства человека, вызывает определенное настроение. Знакомство с разнообразными</w:t>
      </w:r>
      <w:r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98A" w:rsidRPr="00E82F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музыкальными произведениями</w:t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>, содержащими разнохарактерные образы, обогащает</w:t>
      </w:r>
      <w:r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98A" w:rsidRPr="00E82F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эмоционально</w:t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>. Движение, органически связанное с</w:t>
      </w:r>
      <w:r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7398A" w:rsidRPr="00E82F6B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музыкой</w:t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 xml:space="preserve">, помогает глубже проникнуть в эмоционально-образное содержание той или иной </w:t>
      </w:r>
      <w:r w:rsidR="0030371D">
        <w:rPr>
          <w:rFonts w:ascii="Times New Roman" w:hAnsi="Times New Roman" w:cs="Times New Roman"/>
          <w:sz w:val="28"/>
          <w:szCs w:val="28"/>
          <w:lang w:eastAsia="ru-RU"/>
        </w:rPr>
        <w:t xml:space="preserve">вокальной </w:t>
      </w:r>
      <w:r w:rsidR="00D230A9">
        <w:rPr>
          <w:rFonts w:ascii="Times New Roman" w:hAnsi="Times New Roman" w:cs="Times New Roman"/>
          <w:sz w:val="28"/>
          <w:szCs w:val="28"/>
          <w:lang w:eastAsia="ru-RU"/>
        </w:rPr>
        <w:t>композиции</w:t>
      </w:r>
      <w:r w:rsidR="0087398A" w:rsidRPr="00E82F6B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7398A" w:rsidRPr="00E82F6B" w:rsidRDefault="0087398A" w:rsidP="00E82F6B">
      <w:pPr>
        <w:pStyle w:val="ab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7398A" w:rsidRPr="00163569" w:rsidRDefault="0087398A" w:rsidP="001635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6358" w:rsidRDefault="00163569" w:rsidP="0087398A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Цель: </w:t>
      </w:r>
      <w:r w:rsidRPr="00163569">
        <w:rPr>
          <w:rFonts w:ascii="Times New Roman" w:hAnsi="Times New Roman" w:cs="Times New Roman"/>
          <w:sz w:val="28"/>
          <w:szCs w:val="28"/>
        </w:rPr>
        <w:t xml:space="preserve">Познакомить учащихся и </w:t>
      </w:r>
      <w:r w:rsidR="0087398A">
        <w:rPr>
          <w:rFonts w:ascii="Times New Roman" w:hAnsi="Times New Roman" w:cs="Times New Roman"/>
          <w:sz w:val="28"/>
          <w:szCs w:val="28"/>
        </w:rPr>
        <w:t>их родителей</w:t>
      </w:r>
      <w:r w:rsidRPr="00163569">
        <w:rPr>
          <w:rFonts w:ascii="Times New Roman" w:hAnsi="Times New Roman" w:cs="Times New Roman"/>
          <w:sz w:val="28"/>
          <w:szCs w:val="28"/>
        </w:rPr>
        <w:t xml:space="preserve"> с историей </w:t>
      </w:r>
      <w:r w:rsidR="0087398A">
        <w:rPr>
          <w:rFonts w:ascii="Times New Roman" w:hAnsi="Times New Roman" w:cs="Times New Roman"/>
          <w:sz w:val="28"/>
          <w:szCs w:val="28"/>
        </w:rPr>
        <w:t>в</w:t>
      </w:r>
      <w:r w:rsidRPr="00163569">
        <w:rPr>
          <w:rFonts w:ascii="Times New Roman" w:hAnsi="Times New Roman" w:cs="Times New Roman"/>
          <w:sz w:val="28"/>
          <w:szCs w:val="28"/>
        </w:rPr>
        <w:t>озникновения и развития жанра романса. Расширить формы творческого сотрудничества.</w:t>
      </w:r>
    </w:p>
    <w:p w:rsidR="00163569" w:rsidRPr="00D86358" w:rsidRDefault="00D86358" w:rsidP="0016356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63569" w:rsidRPr="00D86358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163569" w:rsidRPr="00D86358" w:rsidRDefault="00D86358" w:rsidP="0016356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86358">
        <w:rPr>
          <w:rFonts w:ascii="Times New Roman" w:hAnsi="Times New Roman" w:cs="Times New Roman"/>
          <w:b/>
          <w:sz w:val="28"/>
          <w:szCs w:val="28"/>
        </w:rPr>
        <w:t>п</w:t>
      </w:r>
      <w:r w:rsidR="00163569" w:rsidRPr="00D86358">
        <w:rPr>
          <w:rFonts w:ascii="Times New Roman" w:hAnsi="Times New Roman" w:cs="Times New Roman"/>
          <w:b/>
          <w:sz w:val="28"/>
          <w:szCs w:val="28"/>
        </w:rPr>
        <w:t>редметные:</w:t>
      </w:r>
    </w:p>
    <w:p w:rsidR="00D86358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163569">
        <w:rPr>
          <w:rFonts w:ascii="Times New Roman" w:hAnsi="Times New Roman" w:cs="Times New Roman"/>
          <w:sz w:val="28"/>
          <w:szCs w:val="28"/>
        </w:rPr>
        <w:t>с историей возникновения и развития жанра классического и бытового романса;</w:t>
      </w:r>
    </w:p>
    <w:p w:rsidR="00D86358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163569">
        <w:rPr>
          <w:rFonts w:ascii="Times New Roman" w:hAnsi="Times New Roman" w:cs="Times New Roman"/>
          <w:sz w:val="28"/>
          <w:szCs w:val="28"/>
        </w:rPr>
        <w:t xml:space="preserve">с творчеством русских композиторов и </w:t>
      </w:r>
      <w:r w:rsidR="00D86358" w:rsidRPr="00163569">
        <w:rPr>
          <w:rFonts w:ascii="Times New Roman" w:hAnsi="Times New Roman" w:cs="Times New Roman"/>
          <w:sz w:val="28"/>
          <w:szCs w:val="28"/>
        </w:rPr>
        <w:t>поэтов,</w:t>
      </w:r>
      <w:r w:rsidR="00D86358">
        <w:rPr>
          <w:rFonts w:ascii="Times New Roman" w:hAnsi="Times New Roman" w:cs="Times New Roman"/>
          <w:sz w:val="28"/>
          <w:szCs w:val="28"/>
        </w:rPr>
        <w:t xml:space="preserve"> исполняющих романсы</w:t>
      </w:r>
      <w:r w:rsidRPr="00163569">
        <w:rPr>
          <w:rFonts w:ascii="Times New Roman" w:hAnsi="Times New Roman" w:cs="Times New Roman"/>
          <w:sz w:val="28"/>
          <w:szCs w:val="28"/>
        </w:rPr>
        <w:t>;</w:t>
      </w:r>
    </w:p>
    <w:p w:rsidR="00D86358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познакомить </w:t>
      </w:r>
      <w:r w:rsidRPr="00163569">
        <w:rPr>
          <w:rFonts w:ascii="Times New Roman" w:hAnsi="Times New Roman" w:cs="Times New Roman"/>
          <w:sz w:val="28"/>
          <w:szCs w:val="28"/>
        </w:rPr>
        <w:t>с языком современного романса;</w:t>
      </w:r>
    </w:p>
    <w:p w:rsidR="00163569" w:rsidRPr="00D86358" w:rsidRDefault="00163569" w:rsidP="0016356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="00A548A7">
        <w:rPr>
          <w:rFonts w:ascii="Times New Roman" w:hAnsi="Times New Roman" w:cs="Times New Roman"/>
          <w:b/>
          <w:sz w:val="28"/>
          <w:szCs w:val="28"/>
        </w:rPr>
        <w:t>мета</w:t>
      </w:r>
      <w:bookmarkStart w:id="0" w:name="_GoBack"/>
      <w:bookmarkEnd w:id="0"/>
      <w:r w:rsidRPr="00D86358">
        <w:rPr>
          <w:rFonts w:ascii="Times New Roman" w:hAnsi="Times New Roman" w:cs="Times New Roman"/>
          <w:b/>
          <w:sz w:val="28"/>
          <w:szCs w:val="28"/>
        </w:rPr>
        <w:t>предметные</w:t>
      </w:r>
      <w:proofErr w:type="spellEnd"/>
      <w:r w:rsidRPr="00D86358">
        <w:rPr>
          <w:rFonts w:ascii="Times New Roman" w:hAnsi="Times New Roman" w:cs="Times New Roman"/>
          <w:b/>
          <w:sz w:val="28"/>
          <w:szCs w:val="28"/>
        </w:rPr>
        <w:t>:</w:t>
      </w:r>
    </w:p>
    <w:p w:rsidR="00163569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>- развит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163569">
        <w:rPr>
          <w:rFonts w:ascii="Times New Roman" w:hAnsi="Times New Roman" w:cs="Times New Roman"/>
          <w:sz w:val="28"/>
          <w:szCs w:val="28"/>
        </w:rPr>
        <w:t xml:space="preserve"> представления о жанре романса;</w:t>
      </w:r>
    </w:p>
    <w:p w:rsidR="00163569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 xml:space="preserve">- </w:t>
      </w:r>
      <w:r w:rsidR="002D1BB9" w:rsidRPr="00163569">
        <w:rPr>
          <w:rFonts w:ascii="Times New Roman" w:hAnsi="Times New Roman" w:cs="Times New Roman"/>
          <w:sz w:val="28"/>
          <w:szCs w:val="28"/>
        </w:rPr>
        <w:t>развит</w:t>
      </w:r>
      <w:r w:rsidR="002D1BB9">
        <w:rPr>
          <w:rFonts w:ascii="Times New Roman" w:hAnsi="Times New Roman" w:cs="Times New Roman"/>
          <w:sz w:val="28"/>
          <w:szCs w:val="28"/>
        </w:rPr>
        <w:t>ь знания о</w:t>
      </w:r>
      <w:r w:rsidRPr="00163569">
        <w:rPr>
          <w:rFonts w:ascii="Times New Roman" w:hAnsi="Times New Roman" w:cs="Times New Roman"/>
          <w:sz w:val="28"/>
          <w:szCs w:val="28"/>
        </w:rPr>
        <w:t xml:space="preserve"> связ</w:t>
      </w:r>
      <w:r w:rsidR="00D86358">
        <w:rPr>
          <w:rFonts w:ascii="Times New Roman" w:hAnsi="Times New Roman" w:cs="Times New Roman"/>
          <w:sz w:val="28"/>
          <w:szCs w:val="28"/>
        </w:rPr>
        <w:t>и</w:t>
      </w:r>
      <w:r w:rsidRPr="00163569">
        <w:rPr>
          <w:rFonts w:ascii="Times New Roman" w:hAnsi="Times New Roman" w:cs="Times New Roman"/>
          <w:sz w:val="28"/>
          <w:szCs w:val="28"/>
        </w:rPr>
        <w:t xml:space="preserve"> литературы с другими областями искусства – музыкой;</w:t>
      </w:r>
    </w:p>
    <w:p w:rsidR="00D86358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>- развит</w:t>
      </w:r>
      <w:r w:rsidR="00D86358">
        <w:rPr>
          <w:rFonts w:ascii="Times New Roman" w:hAnsi="Times New Roman" w:cs="Times New Roman"/>
          <w:sz w:val="28"/>
          <w:szCs w:val="28"/>
        </w:rPr>
        <w:t>ь</w:t>
      </w:r>
      <w:r w:rsidRPr="00163569">
        <w:rPr>
          <w:rFonts w:ascii="Times New Roman" w:hAnsi="Times New Roman" w:cs="Times New Roman"/>
          <w:sz w:val="28"/>
          <w:szCs w:val="28"/>
        </w:rPr>
        <w:t xml:space="preserve"> культур</w:t>
      </w:r>
      <w:r w:rsidR="00D86358">
        <w:rPr>
          <w:rFonts w:ascii="Times New Roman" w:hAnsi="Times New Roman" w:cs="Times New Roman"/>
          <w:sz w:val="28"/>
          <w:szCs w:val="28"/>
        </w:rPr>
        <w:t>у</w:t>
      </w:r>
      <w:r w:rsidRPr="00163569">
        <w:rPr>
          <w:rFonts w:ascii="Times New Roman" w:hAnsi="Times New Roman" w:cs="Times New Roman"/>
          <w:sz w:val="28"/>
          <w:szCs w:val="28"/>
        </w:rPr>
        <w:t xml:space="preserve"> поведения и общения;</w:t>
      </w:r>
    </w:p>
    <w:p w:rsidR="00D86358" w:rsidRPr="00D86358" w:rsidRDefault="00163569" w:rsidP="00163569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86358" w:rsidRPr="00D86358">
        <w:rPr>
          <w:rFonts w:ascii="Times New Roman" w:hAnsi="Times New Roman" w:cs="Times New Roman"/>
          <w:b/>
          <w:sz w:val="28"/>
          <w:szCs w:val="28"/>
        </w:rPr>
        <w:t>личностные</w:t>
      </w:r>
      <w:r w:rsidRPr="00D86358">
        <w:rPr>
          <w:rFonts w:ascii="Times New Roman" w:hAnsi="Times New Roman" w:cs="Times New Roman"/>
          <w:b/>
          <w:sz w:val="28"/>
          <w:szCs w:val="28"/>
        </w:rPr>
        <w:t>:</w:t>
      </w:r>
    </w:p>
    <w:p w:rsidR="00D86358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 xml:space="preserve">- </w:t>
      </w:r>
      <w:r w:rsidR="00D86358">
        <w:rPr>
          <w:rFonts w:ascii="Times New Roman" w:hAnsi="Times New Roman" w:cs="Times New Roman"/>
          <w:sz w:val="28"/>
          <w:szCs w:val="28"/>
        </w:rPr>
        <w:t>повлиять</w:t>
      </w:r>
      <w:r w:rsidR="00D86358" w:rsidRPr="00163569">
        <w:rPr>
          <w:rFonts w:ascii="Times New Roman" w:hAnsi="Times New Roman" w:cs="Times New Roman"/>
          <w:sz w:val="28"/>
          <w:szCs w:val="28"/>
        </w:rPr>
        <w:t xml:space="preserve"> на</w:t>
      </w:r>
      <w:r w:rsidRPr="00163569">
        <w:rPr>
          <w:rFonts w:ascii="Times New Roman" w:hAnsi="Times New Roman" w:cs="Times New Roman"/>
          <w:sz w:val="28"/>
          <w:szCs w:val="28"/>
        </w:rPr>
        <w:t xml:space="preserve"> становление и развитие личности современного молодого поколения, посредством русской музыки и литературы XIX века;</w:t>
      </w:r>
      <w:r w:rsidR="00D863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358" w:rsidRDefault="00163569" w:rsidP="00163569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hAnsi="Times New Roman" w:cs="Times New Roman"/>
          <w:sz w:val="28"/>
          <w:szCs w:val="28"/>
        </w:rPr>
        <w:t>- развитие организационных навыков и работа в коллективе с разновозрастным составом;</w:t>
      </w:r>
    </w:p>
    <w:p w:rsidR="00D86358" w:rsidRDefault="00D86358" w:rsidP="00163569">
      <w:pPr>
        <w:pStyle w:val="ab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63569" w:rsidRPr="00163569" w:rsidRDefault="00163569" w:rsidP="00163569">
      <w:pPr>
        <w:pStyle w:val="ab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1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Планируемые результаты</w:t>
      </w:r>
    </w:p>
    <w:p w:rsidR="00163569" w:rsidRPr="00163569" w:rsidRDefault="00D86358" w:rsidP="00163569">
      <w:pPr>
        <w:shd w:val="clear" w:color="auto" w:fill="FFFFFF"/>
        <w:spacing w:after="0" w:line="240" w:lineRule="auto"/>
        <w:ind w:left="-540" w:right="-4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будут знать</w:t>
      </w:r>
      <w:r w:rsidR="00163569" w:rsidRPr="001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историю развития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романса</w:t>
      </w:r>
      <w:r w:rsidR="00163569" w:rsidRPr="001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D86358" w:rsidRPr="00163B93" w:rsidRDefault="00163569" w:rsidP="00D86358">
      <w:pPr>
        <w:pStyle w:val="ab"/>
        <w:rPr>
          <w:rFonts w:ascii="Times New Roman" w:hAnsi="Times New Roman" w:cs="Times New Roman"/>
          <w:sz w:val="28"/>
          <w:szCs w:val="28"/>
        </w:rPr>
      </w:pPr>
      <w:r w:rsidRPr="001635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D86358" w:rsidRPr="00D863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358">
        <w:rPr>
          <w:rFonts w:ascii="Times New Roman" w:hAnsi="Times New Roman" w:cs="Times New Roman"/>
          <w:sz w:val="28"/>
          <w:szCs w:val="28"/>
        </w:rPr>
        <w:t xml:space="preserve">познакомятся </w:t>
      </w:r>
      <w:r w:rsidR="00D86358" w:rsidRPr="00163569">
        <w:rPr>
          <w:rFonts w:ascii="Times New Roman" w:hAnsi="Times New Roman" w:cs="Times New Roman"/>
          <w:sz w:val="28"/>
          <w:szCs w:val="28"/>
        </w:rPr>
        <w:t>с творчеством русских композиторов и поэтов,</w:t>
      </w:r>
      <w:r w:rsidR="00D86358">
        <w:rPr>
          <w:rFonts w:ascii="Times New Roman" w:hAnsi="Times New Roman" w:cs="Times New Roman"/>
          <w:sz w:val="28"/>
          <w:szCs w:val="28"/>
        </w:rPr>
        <w:t xml:space="preserve"> исполняющих романсы</w:t>
      </w:r>
      <w:r w:rsidR="00D86358" w:rsidRPr="00163569">
        <w:rPr>
          <w:rFonts w:ascii="Times New Roman" w:hAnsi="Times New Roman" w:cs="Times New Roman"/>
          <w:sz w:val="28"/>
          <w:szCs w:val="28"/>
        </w:rPr>
        <w:t>;</w:t>
      </w:r>
    </w:p>
    <w:p w:rsidR="008E3FB9" w:rsidRPr="00163B93" w:rsidRDefault="00D86358" w:rsidP="00163569">
      <w:pPr>
        <w:shd w:val="clear" w:color="auto" w:fill="FFFFFF"/>
        <w:spacing w:after="0" w:line="240" w:lineRule="auto"/>
        <w:ind w:left="-540" w:right="-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B9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A37ADC" w:rsidRPr="00163B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сформированы </w:t>
      </w:r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навык</w:t>
      </w:r>
      <w:r w:rsidR="00A37ADC" w:rsidRPr="00163B9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3FB9" w:rsidRPr="00163B9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совместной работы с родителями</w:t>
      </w:r>
      <w:r w:rsidR="00163B93" w:rsidRPr="00163B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63B93" w:rsidRPr="00163569" w:rsidRDefault="00163B93" w:rsidP="00163569">
      <w:pPr>
        <w:shd w:val="clear" w:color="auto" w:fill="FFFFFF"/>
        <w:spacing w:after="0" w:line="240" w:lineRule="auto"/>
        <w:ind w:left="-540" w:right="-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63569" w:rsidRPr="00163569" w:rsidRDefault="00047FB1" w:rsidP="00163569">
      <w:pPr>
        <w:shd w:val="clear" w:color="auto" w:fill="FFFFFF"/>
        <w:spacing w:after="0" w:line="240" w:lineRule="auto"/>
        <w:ind w:left="-540" w:right="-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E3FB9" w:rsidRPr="008E3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163569" w:rsidRPr="001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борудование:</w:t>
      </w:r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записи </w:t>
      </w:r>
      <w:r w:rsidRPr="008E3FB9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фоновых музыкальных заставок.</w:t>
      </w:r>
    </w:p>
    <w:p w:rsidR="00163569" w:rsidRPr="00163569" w:rsidRDefault="00047FB1" w:rsidP="00163569">
      <w:pPr>
        <w:shd w:val="clear" w:color="auto" w:fill="FFFFFF"/>
        <w:spacing w:after="0" w:line="240" w:lineRule="auto"/>
        <w:ind w:left="-540" w:right="-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3F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163569" w:rsidRPr="001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 занятия:</w:t>
      </w:r>
      <w:r w:rsidRPr="008E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погружение в музыкальный материал</w:t>
      </w:r>
    </w:p>
    <w:p w:rsidR="00163569" w:rsidRPr="00163569" w:rsidRDefault="00163B93" w:rsidP="00163569">
      <w:pPr>
        <w:shd w:val="clear" w:color="auto" w:fill="FFFFFF"/>
        <w:spacing w:after="0" w:line="240" w:lineRule="auto"/>
        <w:ind w:left="-540" w:right="-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ab/>
      </w:r>
      <w:r w:rsidR="00163569" w:rsidRPr="001635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Технологии:</w:t>
      </w:r>
      <w:r w:rsidR="00047FB1" w:rsidRPr="008E3F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личностно-ориентированные, здоровье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>сберегающие (</w:t>
      </w:r>
      <w:proofErr w:type="spellStart"/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вокалотерапия</w:t>
      </w:r>
      <w:proofErr w:type="spellEnd"/>
      <w:r w:rsidR="00163569" w:rsidRPr="00163569">
        <w:rPr>
          <w:rFonts w:ascii="Times New Roman" w:eastAsia="Times New Roman" w:hAnsi="Times New Roman" w:cs="Times New Roman"/>
          <w:sz w:val="28"/>
          <w:szCs w:val="28"/>
          <w:lang w:eastAsia="ru-RU"/>
        </w:rPr>
        <w:t>), групповые, информационно-коммуникативные.</w:t>
      </w:r>
    </w:p>
    <w:p w:rsidR="00E74498" w:rsidRDefault="00E74498" w:rsidP="00047F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63569" w:rsidRPr="00047FB1" w:rsidRDefault="00047FB1" w:rsidP="00047F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7FB1">
        <w:rPr>
          <w:rFonts w:ascii="Times New Roman" w:hAnsi="Times New Roman" w:cs="Times New Roman"/>
          <w:b/>
          <w:sz w:val="28"/>
          <w:szCs w:val="28"/>
        </w:rPr>
        <w:t>Сценарий мероприятия.</w:t>
      </w:r>
    </w:p>
    <w:p w:rsidR="00137DC7" w:rsidRPr="00137DC7" w:rsidRDefault="00137DC7" w:rsidP="007C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37DC7">
        <w:rPr>
          <w:rFonts w:ascii="Times New Roman" w:hAnsi="Times New Roman" w:cs="Times New Roman"/>
          <w:sz w:val="28"/>
          <w:szCs w:val="28"/>
        </w:rPr>
        <w:t>Педагог:</w:t>
      </w:r>
    </w:p>
    <w:p w:rsidR="007C541C" w:rsidRPr="00137DC7" w:rsidRDefault="007C541C" w:rsidP="007C541C">
      <w:pPr>
        <w:jc w:val="both"/>
        <w:rPr>
          <w:rFonts w:ascii="Times New Roman" w:hAnsi="Times New Roman" w:cs="Times New Roman"/>
          <w:sz w:val="28"/>
          <w:szCs w:val="28"/>
        </w:rPr>
      </w:pPr>
      <w:r w:rsidRPr="00137DC7">
        <w:rPr>
          <w:rFonts w:ascii="Times New Roman" w:hAnsi="Times New Roman" w:cs="Times New Roman"/>
          <w:sz w:val="28"/>
          <w:szCs w:val="28"/>
        </w:rPr>
        <w:tab/>
        <w:t>Добрый вечер! Добрый вечер всем любителям старинного русского романса, которые собрались у нас. Мы рады видеть и тех, кто хочет познакомиться с этими музыкальными произведениями впервые. Музыкальная гостиная открывает сегодня свои двери для вас.</w:t>
      </w: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/звучит романс/</w:t>
      </w:r>
    </w:p>
    <w:p w:rsidR="00137DC7" w:rsidRPr="00137DC7" w:rsidRDefault="00137DC7" w:rsidP="00137DC7">
      <w:pPr>
        <w:jc w:val="both"/>
        <w:rPr>
          <w:rFonts w:ascii="Times New Roman" w:hAnsi="Times New Roman" w:cs="Times New Roman"/>
          <w:sz w:val="28"/>
          <w:szCs w:val="28"/>
        </w:rPr>
      </w:pPr>
      <w:r w:rsidRPr="00137DC7">
        <w:rPr>
          <w:rFonts w:ascii="Times New Roman" w:hAnsi="Times New Roman" w:cs="Times New Roman"/>
          <w:sz w:val="28"/>
          <w:szCs w:val="28"/>
        </w:rPr>
        <w:t>Педагог:</w:t>
      </w:r>
    </w:p>
    <w:p w:rsidR="007C541C" w:rsidRDefault="007C541C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Давайте поговорим о том, что же такое романс? Романс – это музыкальное </w:t>
      </w:r>
      <w:r w:rsidR="00C84427">
        <w:rPr>
          <w:color w:val="000000"/>
          <w:sz w:val="28"/>
          <w:szCs w:val="28"/>
        </w:rPr>
        <w:t>произведение,</w:t>
      </w:r>
      <w:r>
        <w:rPr>
          <w:color w:val="000000"/>
          <w:sz w:val="28"/>
          <w:szCs w:val="28"/>
        </w:rPr>
        <w:t xml:space="preserve"> написанное </w:t>
      </w:r>
      <w:r w:rsidR="00C84427">
        <w:rPr>
          <w:color w:val="000000"/>
          <w:sz w:val="28"/>
          <w:szCs w:val="28"/>
        </w:rPr>
        <w:t>для одного голоса с инструментальным сопровождением.</w:t>
      </w:r>
      <w:r>
        <w:rPr>
          <w:color w:val="000000"/>
          <w:sz w:val="28"/>
          <w:szCs w:val="28"/>
        </w:rPr>
        <w:t xml:space="preserve"> </w:t>
      </w:r>
      <w:r w:rsidR="00C84427">
        <w:rPr>
          <w:color w:val="000000"/>
          <w:sz w:val="28"/>
          <w:szCs w:val="28"/>
        </w:rPr>
        <w:t>Знаете ли вы, что обозначает это слово? Вернее откуда оно взялось? Родилось оно в Испании, когда то очень давно там называли «романсами»… народные песни и стихотворения. Удивлены? Ну что ж давайте разберемся, в чём тут дело.</w:t>
      </w:r>
    </w:p>
    <w:p w:rsidR="00137DC7" w:rsidRPr="00137DC7" w:rsidRDefault="00137DC7" w:rsidP="00137DC7">
      <w:pPr>
        <w:jc w:val="both"/>
        <w:rPr>
          <w:rFonts w:ascii="Times New Roman" w:hAnsi="Times New Roman" w:cs="Times New Roman"/>
          <w:sz w:val="28"/>
          <w:szCs w:val="28"/>
        </w:rPr>
      </w:pPr>
      <w:r w:rsidRPr="00137DC7">
        <w:rPr>
          <w:rFonts w:ascii="Times New Roman" w:hAnsi="Times New Roman" w:cs="Times New Roman"/>
          <w:sz w:val="28"/>
          <w:szCs w:val="28"/>
        </w:rPr>
        <w:t>Педагог:</w:t>
      </w:r>
    </w:p>
    <w:p w:rsidR="00C84427" w:rsidRDefault="00C84427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Дело в том, что в те </w:t>
      </w:r>
      <w:r w:rsidRPr="00C84427">
        <w:rPr>
          <w:color w:val="000000"/>
          <w:sz w:val="28"/>
          <w:szCs w:val="28"/>
        </w:rPr>
        <w:t>далёкие времена, кроме обычного повествовательного языка, во многих стран</w:t>
      </w:r>
      <w:r>
        <w:rPr>
          <w:color w:val="000000"/>
          <w:sz w:val="28"/>
          <w:szCs w:val="28"/>
        </w:rPr>
        <w:t>ах существовал и другой язык. На нем писали книги, он был признан официальным языком католической церкви. Этот язы</w:t>
      </w:r>
      <w:proofErr w:type="gramStart"/>
      <w:r>
        <w:rPr>
          <w:color w:val="000000"/>
          <w:sz w:val="28"/>
          <w:szCs w:val="28"/>
        </w:rPr>
        <w:t>к-</w:t>
      </w:r>
      <w:proofErr w:type="gramEnd"/>
      <w:r>
        <w:rPr>
          <w:color w:val="000000"/>
          <w:sz w:val="28"/>
          <w:szCs w:val="28"/>
        </w:rPr>
        <w:t xml:space="preserve"> латынь. Сейчас вы встречаетесь с ним только когда пытаетесь прочесть рецепт врача.</w:t>
      </w:r>
    </w:p>
    <w:p w:rsidR="00C84427" w:rsidRDefault="00C84427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 в то время церковные молитвы и песнопения, многие вокальные сочинения музыкантов исполнялись по-латыни. Нужно Вам сказать, что профессиональная, «учёная» музыка была в ту пору очень сложной</w:t>
      </w:r>
      <w:r w:rsidR="0092393C">
        <w:rPr>
          <w:color w:val="000000"/>
          <w:sz w:val="28"/>
          <w:szCs w:val="28"/>
        </w:rPr>
        <w:t xml:space="preserve"> и непонятной. Она писалась для множества голосов, и все эти голоса были разными. Попробуй-ка, разберись в этом хитросплетении. К тому же тексты были совершенно не понятны потому, что   латынь была доступна не всем.</w:t>
      </w:r>
    </w:p>
    <w:p w:rsidR="0092393C" w:rsidRDefault="0092393C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Так вот, в отличие от этих малопонятных сочинений с латинскими текстами, песни и стихи  народного склада, которые исполнялись на повседневном, близком и понятном романском наречии, стали называть романсами.</w:t>
      </w:r>
    </w:p>
    <w:p w:rsidR="0092393C" w:rsidRDefault="0092393C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  <w:r w:rsidR="00B927B0">
        <w:rPr>
          <w:color w:val="000000"/>
          <w:sz w:val="28"/>
          <w:szCs w:val="28"/>
        </w:rPr>
        <w:t>Е. Юрьев «В лунном сиянии»</w:t>
      </w:r>
    </w:p>
    <w:p w:rsidR="00137DC7" w:rsidRDefault="00137DC7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1:</w:t>
      </w:r>
    </w:p>
    <w:p w:rsidR="0092393C" w:rsidRDefault="0092393C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ab/>
        <w:t xml:space="preserve">Позже романсом стали называть в Испании всякую сольную </w:t>
      </w:r>
      <w:proofErr w:type="gramStart"/>
      <w:r>
        <w:rPr>
          <w:color w:val="000000"/>
          <w:sz w:val="28"/>
          <w:szCs w:val="28"/>
        </w:rPr>
        <w:t>песню</w:t>
      </w:r>
      <w:proofErr w:type="gramEnd"/>
      <w:r>
        <w:rPr>
          <w:color w:val="000000"/>
          <w:sz w:val="28"/>
          <w:szCs w:val="28"/>
        </w:rPr>
        <w:t xml:space="preserve"> исполняемую в сопровождении музыкального инструмента, чаще всего гитары.</w:t>
      </w:r>
    </w:p>
    <w:p w:rsidR="0092393C" w:rsidRDefault="0092393C" w:rsidP="0092393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  <w:r w:rsidR="00B927B0">
        <w:rPr>
          <w:color w:val="000000"/>
          <w:sz w:val="28"/>
          <w:szCs w:val="28"/>
        </w:rPr>
        <w:t>И. Васильев «Две гитары»</w:t>
      </w:r>
    </w:p>
    <w:p w:rsidR="00137DC7" w:rsidRDefault="00137DC7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2:</w:t>
      </w:r>
    </w:p>
    <w:p w:rsidR="0092393C" w:rsidRDefault="00137DC7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92393C">
        <w:rPr>
          <w:color w:val="000000"/>
          <w:sz w:val="28"/>
          <w:szCs w:val="28"/>
        </w:rPr>
        <w:t>Во все века во всех странах существовали авторские песни, песни про любовь Их пели и простые девушки</w:t>
      </w:r>
      <w:proofErr w:type="gramStart"/>
      <w:r w:rsidR="0092393C">
        <w:rPr>
          <w:color w:val="000000"/>
          <w:sz w:val="28"/>
          <w:szCs w:val="28"/>
        </w:rPr>
        <w:t xml:space="preserve"> ,</w:t>
      </w:r>
      <w:proofErr w:type="gramEnd"/>
      <w:r w:rsidR="0092393C">
        <w:rPr>
          <w:color w:val="000000"/>
          <w:sz w:val="28"/>
          <w:szCs w:val="28"/>
        </w:rPr>
        <w:t xml:space="preserve"> и нежные городские барышни, дочери аристократов и их служанки.</w:t>
      </w:r>
    </w:p>
    <w:p w:rsidR="0092393C" w:rsidRDefault="0092393C" w:rsidP="0092393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  <w:r w:rsidR="00B927B0">
        <w:rPr>
          <w:color w:val="000000"/>
          <w:sz w:val="28"/>
          <w:szCs w:val="28"/>
        </w:rPr>
        <w:t>Н. Пашков «Не уезжай ты мой голубчик»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3:</w:t>
      </w:r>
    </w:p>
    <w:p w:rsidR="0092393C" w:rsidRDefault="0092393C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36612A">
        <w:rPr>
          <w:color w:val="000000"/>
          <w:sz w:val="28"/>
          <w:szCs w:val="28"/>
        </w:rPr>
        <w:t>Конечно,</w:t>
      </w:r>
      <w:r>
        <w:rPr>
          <w:color w:val="000000"/>
          <w:sz w:val="28"/>
          <w:szCs w:val="28"/>
        </w:rPr>
        <w:t xml:space="preserve"> эти песни не могли быть одинаковыми у тех и у других, особенно</w:t>
      </w:r>
      <w:r w:rsidR="0036612A">
        <w:rPr>
          <w:color w:val="000000"/>
          <w:sz w:val="28"/>
          <w:szCs w:val="28"/>
        </w:rPr>
        <w:t xml:space="preserve"> в «галантном» 18 веке, веке фижм, мушек, </w:t>
      </w:r>
      <w:proofErr w:type="gramStart"/>
      <w:r w:rsidR="0036612A">
        <w:rPr>
          <w:color w:val="000000"/>
          <w:sz w:val="28"/>
          <w:szCs w:val="28"/>
        </w:rPr>
        <w:t>пудренных</w:t>
      </w:r>
      <w:proofErr w:type="gramEnd"/>
      <w:r w:rsidR="0036612A">
        <w:rPr>
          <w:color w:val="000000"/>
          <w:sz w:val="28"/>
          <w:szCs w:val="28"/>
        </w:rPr>
        <w:t xml:space="preserve"> париков, и нежных тонких чувств, сентиментальных и благородных.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1:</w:t>
      </w:r>
    </w:p>
    <w:p w:rsidR="0036612A" w:rsidRDefault="0036612A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Аристократам того времени особенно не допустимыми казались «плебейские» простонародные песни. Даже само слово – песня, говорило, как казалось, о чём-то не возвышенном.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2:</w:t>
      </w:r>
    </w:p>
    <w:p w:rsidR="0036612A" w:rsidRDefault="0036612A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Вот тогда – то во всей Европе городские песни с чувственной мелодией и любовным стержнем, в отличи</w:t>
      </w:r>
      <w:proofErr w:type="gramStart"/>
      <w:r>
        <w:rPr>
          <w:color w:val="000000"/>
          <w:sz w:val="28"/>
          <w:szCs w:val="28"/>
        </w:rPr>
        <w:t>и</w:t>
      </w:r>
      <w:proofErr w:type="gramEnd"/>
      <w:r>
        <w:rPr>
          <w:color w:val="000000"/>
          <w:sz w:val="28"/>
          <w:szCs w:val="28"/>
        </w:rPr>
        <w:t xml:space="preserve"> от простых, стали называть красивым иностранным словом «романс».</w:t>
      </w:r>
    </w:p>
    <w:p w:rsidR="0036612A" w:rsidRDefault="0036612A" w:rsidP="0036612A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  <w:r w:rsidR="00B927B0">
        <w:rPr>
          <w:color w:val="000000"/>
          <w:sz w:val="28"/>
          <w:szCs w:val="28"/>
        </w:rPr>
        <w:t xml:space="preserve">А. </w:t>
      </w:r>
      <w:proofErr w:type="spellStart"/>
      <w:r w:rsidR="00B927B0">
        <w:rPr>
          <w:color w:val="000000"/>
          <w:sz w:val="28"/>
          <w:szCs w:val="28"/>
        </w:rPr>
        <w:t>Гуэрчиа</w:t>
      </w:r>
      <w:proofErr w:type="spellEnd"/>
      <w:r w:rsidR="00B927B0">
        <w:rPr>
          <w:color w:val="000000"/>
          <w:sz w:val="28"/>
          <w:szCs w:val="28"/>
        </w:rPr>
        <w:t xml:space="preserve"> «Нет, не любил он»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3:</w:t>
      </w:r>
    </w:p>
    <w:p w:rsidR="0036612A" w:rsidRDefault="0036612A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В Россию это слово пришло из Франции, хотя оно и испанского происхождения, вместе с французскими романсами-пасторалями. Когда-то в конце 18 и начале19 века такие пасторали очень любили петь в помещичьих имениях и дворянских гостиных. 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1:</w:t>
      </w:r>
    </w:p>
    <w:p w:rsidR="007953C0" w:rsidRDefault="007953C0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Следуя </w:t>
      </w:r>
      <w:r w:rsidR="00B927B0">
        <w:rPr>
          <w:color w:val="000000"/>
          <w:sz w:val="28"/>
          <w:szCs w:val="28"/>
        </w:rPr>
        <w:t>тогдашней моде,</w:t>
      </w:r>
      <w:r>
        <w:rPr>
          <w:color w:val="000000"/>
          <w:sz w:val="28"/>
          <w:szCs w:val="28"/>
        </w:rPr>
        <w:t xml:space="preserve"> русские композиторы сочиняли множество таких офранцуженных романсов.</w:t>
      </w:r>
    </w:p>
    <w:p w:rsidR="007953C0" w:rsidRDefault="007953C0" w:rsidP="007953C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2:</w:t>
      </w:r>
    </w:p>
    <w:p w:rsidR="007953C0" w:rsidRDefault="007953C0" w:rsidP="007C541C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gramStart"/>
      <w:r>
        <w:rPr>
          <w:color w:val="000000"/>
          <w:sz w:val="28"/>
          <w:szCs w:val="28"/>
        </w:rPr>
        <w:t>В последствии</w:t>
      </w:r>
      <w:proofErr w:type="gramEnd"/>
      <w:r>
        <w:rPr>
          <w:color w:val="000000"/>
          <w:sz w:val="28"/>
          <w:szCs w:val="28"/>
        </w:rPr>
        <w:t xml:space="preserve"> слово «романс» потеряло свой первоначальный смысл и стало обозначать всякое вокальное произведение для голоса с сопровождением. А произведения типа «Тройка» Булахова, которые сочинялись на русские тексты, тогда назывались «российские песни»</w:t>
      </w:r>
    </w:p>
    <w:p w:rsidR="00EF4EBE" w:rsidRDefault="00EF4EBE" w:rsidP="00EF4EBE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(</w:t>
      </w:r>
      <w:r w:rsidRPr="00EF4EBE">
        <w:rPr>
          <w:i/>
          <w:color w:val="000000"/>
          <w:sz w:val="28"/>
          <w:szCs w:val="28"/>
        </w:rPr>
        <w:t>читает _______________</w:t>
      </w:r>
      <w:r>
        <w:rPr>
          <w:i/>
          <w:color w:val="000000"/>
          <w:sz w:val="28"/>
          <w:szCs w:val="28"/>
        </w:rPr>
        <w:t>, мама</w:t>
      </w:r>
      <w:r>
        <w:rPr>
          <w:color w:val="000000"/>
          <w:sz w:val="28"/>
          <w:szCs w:val="28"/>
        </w:rPr>
        <w:t>)</w:t>
      </w:r>
    </w:p>
    <w:p w:rsidR="007953C0" w:rsidRDefault="007953C0" w:rsidP="007953C0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«...Тройка мчится, тройка скачет</w:t>
      </w:r>
    </w:p>
    <w:p w:rsidR="007953C0" w:rsidRDefault="007953C0" w:rsidP="007953C0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Вьётся пыль из-под копыт</w:t>
      </w:r>
    </w:p>
    <w:p w:rsidR="007953C0" w:rsidRDefault="007953C0" w:rsidP="007953C0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Колокольчик звонко плачет</w:t>
      </w:r>
    </w:p>
    <w:p w:rsidR="007953C0" w:rsidRDefault="007953C0" w:rsidP="007953C0">
      <w:pPr>
        <w:pStyle w:val="a9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 хохочет, то гремит…»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Родитель 1:</w:t>
      </w:r>
    </w:p>
    <w:p w:rsidR="007953C0" w:rsidRDefault="007953C0" w:rsidP="007953C0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Первая половина19 </w:t>
      </w:r>
      <w:proofErr w:type="gramStart"/>
      <w:r>
        <w:rPr>
          <w:color w:val="000000"/>
          <w:sz w:val="28"/>
          <w:szCs w:val="28"/>
        </w:rPr>
        <w:t>столетия-период</w:t>
      </w:r>
      <w:proofErr w:type="gramEnd"/>
      <w:r>
        <w:rPr>
          <w:color w:val="000000"/>
          <w:sz w:val="28"/>
          <w:szCs w:val="28"/>
        </w:rPr>
        <w:t xml:space="preserve"> высокого рассвета романсовой лирики. Появляется целая плеяда композиторов-романистов: Булахов, </w:t>
      </w:r>
      <w:proofErr w:type="spellStart"/>
      <w:r>
        <w:rPr>
          <w:color w:val="000000"/>
          <w:sz w:val="28"/>
          <w:szCs w:val="28"/>
        </w:rPr>
        <w:t>Аля</w:t>
      </w:r>
      <w:r w:rsidR="00125B66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>ъев</w:t>
      </w:r>
      <w:proofErr w:type="spellEnd"/>
      <w:r>
        <w:rPr>
          <w:color w:val="000000"/>
          <w:sz w:val="28"/>
          <w:szCs w:val="28"/>
        </w:rPr>
        <w:t>,</w:t>
      </w:r>
      <w:r w:rsidR="002A4CEF">
        <w:rPr>
          <w:color w:val="000000"/>
          <w:sz w:val="28"/>
          <w:szCs w:val="28"/>
        </w:rPr>
        <w:t xml:space="preserve"> Варламов, </w:t>
      </w:r>
      <w:proofErr w:type="spellStart"/>
      <w:r w:rsidR="002A4CEF">
        <w:rPr>
          <w:color w:val="000000"/>
          <w:sz w:val="28"/>
          <w:szCs w:val="28"/>
        </w:rPr>
        <w:t>Гурилев</w:t>
      </w:r>
      <w:proofErr w:type="spellEnd"/>
      <w:r w:rsidR="002A4CEF">
        <w:rPr>
          <w:color w:val="000000"/>
          <w:sz w:val="28"/>
          <w:szCs w:val="28"/>
        </w:rPr>
        <w:t>.</w:t>
      </w:r>
    </w:p>
    <w:p w:rsidR="002A4CEF" w:rsidRDefault="002A4CEF" w:rsidP="007953C0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Многие из романсов 20-30х годов, написанные в духе простых русских песен, были подхвачены народам и получили распространение наряду с произведениями народного творчества. Такие произведения получили названия «Бытовой романс» - что значит, связанный с бытом, с повседневной жизнью людей.</w:t>
      </w:r>
    </w:p>
    <w:p w:rsidR="002A4CEF" w:rsidRDefault="002A4CEF" w:rsidP="002A4CE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вучит романс/ </w:t>
      </w:r>
      <w:r w:rsidR="00B927B0">
        <w:rPr>
          <w:color w:val="000000"/>
          <w:sz w:val="28"/>
          <w:szCs w:val="28"/>
        </w:rPr>
        <w:t>Я. Пригожий «Мой костер в тумане светит»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1:</w:t>
      </w:r>
    </w:p>
    <w:p w:rsidR="002A4CEF" w:rsidRDefault="002A4CEF" w:rsidP="007953C0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эпоху</w:t>
      </w:r>
      <w:r w:rsidR="006251D5">
        <w:rPr>
          <w:color w:val="000000"/>
          <w:sz w:val="28"/>
          <w:szCs w:val="28"/>
        </w:rPr>
        <w:t xml:space="preserve"> Пушкина и декабристов р</w:t>
      </w:r>
      <w:r w:rsidR="00125B66">
        <w:rPr>
          <w:color w:val="000000"/>
          <w:sz w:val="28"/>
          <w:szCs w:val="28"/>
        </w:rPr>
        <w:t>о</w:t>
      </w:r>
      <w:r w:rsidR="006251D5">
        <w:rPr>
          <w:color w:val="000000"/>
          <w:sz w:val="28"/>
          <w:szCs w:val="28"/>
        </w:rPr>
        <w:t>манс становится настоящим крупным художественным явлением. Углубляется и обогащается его содержание, ограниченность сентиментальных настроений уступает место правдивому выражению глубоких и многогранных человеческих чувств.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Учащийся 2:</w:t>
      </w:r>
    </w:p>
    <w:p w:rsidR="006251D5" w:rsidRDefault="006251D5" w:rsidP="007953C0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40-х годах российский романс испытывает значительное влияние поэзии Лермонтова</w:t>
      </w:r>
    </w:p>
    <w:p w:rsidR="00EF4EBE" w:rsidRDefault="00EF4EBE" w:rsidP="006251D5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</w:t>
      </w:r>
      <w:r w:rsidRPr="00EF4EBE">
        <w:rPr>
          <w:i/>
          <w:color w:val="000000"/>
          <w:sz w:val="28"/>
          <w:szCs w:val="28"/>
        </w:rPr>
        <w:t xml:space="preserve">читает </w:t>
      </w:r>
      <w:r>
        <w:rPr>
          <w:i/>
          <w:color w:val="000000"/>
          <w:sz w:val="28"/>
          <w:szCs w:val="28"/>
        </w:rPr>
        <w:t>учащаяся</w:t>
      </w:r>
      <w:r w:rsidRPr="00EF4EBE">
        <w:rPr>
          <w:i/>
          <w:color w:val="000000"/>
          <w:sz w:val="28"/>
          <w:szCs w:val="28"/>
        </w:rPr>
        <w:t>_______________</w:t>
      </w:r>
      <w:r>
        <w:rPr>
          <w:color w:val="000000"/>
          <w:sz w:val="28"/>
          <w:szCs w:val="28"/>
        </w:rPr>
        <w:t>)</w:t>
      </w:r>
    </w:p>
    <w:p w:rsidR="006251D5" w:rsidRDefault="006251D5" w:rsidP="006251D5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«…Белеет парус одинокий</w:t>
      </w:r>
    </w:p>
    <w:p w:rsidR="006251D5" w:rsidRDefault="006251D5" w:rsidP="006251D5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тумане моря голубом</w:t>
      </w:r>
    </w:p>
    <w:p w:rsidR="006251D5" w:rsidRDefault="006251D5" w:rsidP="006251D5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Что ищет он в краю далёком,</w:t>
      </w:r>
    </w:p>
    <w:p w:rsidR="006251D5" w:rsidRDefault="006251D5" w:rsidP="006251D5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Что </w:t>
      </w:r>
      <w:r w:rsidR="006064DF">
        <w:rPr>
          <w:color w:val="000000"/>
          <w:sz w:val="28"/>
          <w:szCs w:val="28"/>
        </w:rPr>
        <w:t>ищет</w:t>
      </w:r>
      <w:r>
        <w:rPr>
          <w:color w:val="000000"/>
          <w:sz w:val="28"/>
          <w:szCs w:val="28"/>
        </w:rPr>
        <w:t xml:space="preserve"> он в краю родном</w:t>
      </w:r>
      <w:r w:rsidR="006064DF">
        <w:rPr>
          <w:color w:val="000000"/>
          <w:sz w:val="28"/>
          <w:szCs w:val="28"/>
        </w:rPr>
        <w:t>…»</w:t>
      </w:r>
    </w:p>
    <w:p w:rsidR="006064DF" w:rsidRDefault="006064DF" w:rsidP="006064DF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  <w:r w:rsidR="00B927B0">
        <w:rPr>
          <w:color w:val="000000"/>
          <w:sz w:val="28"/>
          <w:szCs w:val="28"/>
        </w:rPr>
        <w:t>А. Варламов «Белеет парус одинокий»</w:t>
      </w: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</w:p>
    <w:p w:rsidR="006064DF" w:rsidRDefault="00350FD6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Поэзия Лермонтова явно Мятежна, бунтарского характера. В ней </w:t>
      </w:r>
      <w:r w:rsidR="00937640">
        <w:rPr>
          <w:color w:val="000000"/>
          <w:sz w:val="28"/>
          <w:szCs w:val="28"/>
        </w:rPr>
        <w:t>звучит острая боль и страстное обличие пороков современного общества.</w:t>
      </w:r>
    </w:p>
    <w:p w:rsidR="00937640" w:rsidRDefault="00937640" w:rsidP="0093764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</w:t>
      </w:r>
      <w:proofErr w:type="gramStart"/>
      <w:r>
        <w:rPr>
          <w:color w:val="000000"/>
          <w:sz w:val="28"/>
          <w:szCs w:val="28"/>
        </w:rPr>
        <w:t>з</w:t>
      </w:r>
      <w:proofErr w:type="gramEnd"/>
      <w:r>
        <w:rPr>
          <w:color w:val="000000"/>
          <w:sz w:val="28"/>
          <w:szCs w:val="28"/>
        </w:rPr>
        <w:t xml:space="preserve">вучит романс/ </w:t>
      </w: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</w:p>
    <w:p w:rsidR="00937640" w:rsidRDefault="00937640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Вслушайтесь в мелодии многих романсов</w:t>
      </w:r>
      <w:r w:rsidR="00125B66">
        <w:rPr>
          <w:color w:val="000000"/>
          <w:sz w:val="28"/>
          <w:szCs w:val="28"/>
        </w:rPr>
        <w:t xml:space="preserve"> - в</w:t>
      </w:r>
      <w:r>
        <w:rPr>
          <w:color w:val="000000"/>
          <w:sz w:val="28"/>
          <w:szCs w:val="28"/>
        </w:rPr>
        <w:t xml:space="preserve"> них</w:t>
      </w:r>
      <w:r w:rsidR="00125B66">
        <w:rPr>
          <w:color w:val="000000"/>
          <w:sz w:val="28"/>
          <w:szCs w:val="28"/>
        </w:rPr>
        <w:t xml:space="preserve"> живёт</w:t>
      </w:r>
      <w:r>
        <w:rPr>
          <w:color w:val="000000"/>
          <w:sz w:val="28"/>
          <w:szCs w:val="28"/>
        </w:rPr>
        <w:t xml:space="preserve"> душа русской народной песни.</w:t>
      </w:r>
    </w:p>
    <w:p w:rsidR="00937640" w:rsidRDefault="00125B66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«Музыку создаёт народ» - говорил М.И. Глинка – мы композиторы только аранжируем ее. Не все, однако, соглашались с таким мнением. Долгое время некоторые музыканты хотя и признавали красоту и мелодичность романсов, но и относились к ним с ласковой снисходительностью и не считали их настоящей музыкой.</w:t>
      </w:r>
    </w:p>
    <w:p w:rsidR="00125B66" w:rsidRDefault="00125B66" w:rsidP="00125B66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/звучит романс/ </w:t>
      </w:r>
    </w:p>
    <w:p w:rsidR="00137DC7" w:rsidRDefault="00137DC7" w:rsidP="00137DC7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Педагог:</w:t>
      </w: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25B66" w:rsidRDefault="00125B66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 создателей этих романсов</w:t>
      </w:r>
      <w:r w:rsidRPr="00125B66"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Алябъева</w:t>
      </w:r>
      <w:proofErr w:type="spellEnd"/>
      <w:r>
        <w:rPr>
          <w:color w:val="000000"/>
          <w:sz w:val="28"/>
          <w:szCs w:val="28"/>
        </w:rPr>
        <w:t xml:space="preserve">, Варламова, </w:t>
      </w:r>
      <w:proofErr w:type="spellStart"/>
      <w:r>
        <w:rPr>
          <w:color w:val="000000"/>
          <w:sz w:val="28"/>
          <w:szCs w:val="28"/>
        </w:rPr>
        <w:t>Гурилева</w:t>
      </w:r>
      <w:proofErr w:type="spellEnd"/>
      <w:r>
        <w:rPr>
          <w:color w:val="000000"/>
          <w:sz w:val="28"/>
          <w:szCs w:val="28"/>
        </w:rPr>
        <w:t xml:space="preserve"> и других композиторов называли дилетантами и самоучками. Сейчас это </w:t>
      </w:r>
      <w:r w:rsidR="003F76E8">
        <w:rPr>
          <w:color w:val="000000"/>
          <w:sz w:val="28"/>
          <w:szCs w:val="28"/>
        </w:rPr>
        <w:t>совсем забылось. Сейчас любят,</w:t>
      </w:r>
      <w:r>
        <w:rPr>
          <w:color w:val="000000"/>
          <w:sz w:val="28"/>
          <w:szCs w:val="28"/>
        </w:rPr>
        <w:t xml:space="preserve"> </w:t>
      </w:r>
      <w:r w:rsidR="003F76E8">
        <w:rPr>
          <w:color w:val="000000"/>
          <w:sz w:val="28"/>
          <w:szCs w:val="28"/>
        </w:rPr>
        <w:t>помнят и чтут первых создателей русского романса, без которых не было бы романсов Глинки, Даргомыжского, Чайковского, Рахманинова.</w:t>
      </w:r>
    </w:p>
    <w:p w:rsidR="00B927B0" w:rsidRDefault="00B927B0" w:rsidP="00B927B0">
      <w:pPr>
        <w:pStyle w:val="a9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/звучит романс/ М. Глинка «Жаворонок»</w:t>
      </w:r>
    </w:p>
    <w:p w:rsidR="003F76E8" w:rsidRDefault="003F76E8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этом наш вечер завершён и мне хотелось бы поблагодарить</w:t>
      </w:r>
      <w:r w:rsidR="006B3033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всех кто помог организовать и провести этот вечер, за прекрасное исполнение романсов (представление исполнителей)</w:t>
      </w:r>
    </w:p>
    <w:p w:rsidR="003F76E8" w:rsidRDefault="003F76E8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Дорогие друзья</w:t>
      </w:r>
      <w:r w:rsidR="00662CC9">
        <w:rPr>
          <w:color w:val="000000"/>
          <w:sz w:val="28"/>
          <w:szCs w:val="28"/>
        </w:rPr>
        <w:t>! Двери наш</w:t>
      </w:r>
      <w:r w:rsidR="00E74498">
        <w:rPr>
          <w:color w:val="000000"/>
          <w:sz w:val="28"/>
          <w:szCs w:val="28"/>
        </w:rPr>
        <w:t>ей</w:t>
      </w:r>
      <w:r w:rsidR="00662CC9">
        <w:rPr>
          <w:color w:val="000000"/>
          <w:sz w:val="28"/>
          <w:szCs w:val="28"/>
        </w:rPr>
        <w:t xml:space="preserve"> гостиной всегда открыты для вас л</w:t>
      </w:r>
      <w:r w:rsidR="000B1665">
        <w:rPr>
          <w:color w:val="000000"/>
          <w:sz w:val="28"/>
          <w:szCs w:val="28"/>
        </w:rPr>
        <w:t>ю</w:t>
      </w:r>
      <w:r w:rsidR="00662CC9">
        <w:rPr>
          <w:color w:val="000000"/>
          <w:sz w:val="28"/>
          <w:szCs w:val="28"/>
        </w:rPr>
        <w:t>бителей музыки.</w:t>
      </w:r>
      <w:r w:rsidR="00E74498">
        <w:rPr>
          <w:color w:val="000000"/>
          <w:sz w:val="28"/>
          <w:szCs w:val="28"/>
        </w:rPr>
        <w:t xml:space="preserve"> До новых встреч.</w:t>
      </w:r>
    </w:p>
    <w:p w:rsidR="003F76E8" w:rsidRDefault="003F76E8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137DC7" w:rsidRDefault="00137DC7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52312F">
      <w:pPr>
        <w:pStyle w:val="a9"/>
        <w:shd w:val="clear" w:color="auto" w:fill="FFFFFF"/>
        <w:spacing w:before="0" w:beforeAutospacing="0" w:after="150" w:afterAutospacing="0"/>
        <w:ind w:firstLine="708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Анализ проведенного мероприятия</w:t>
      </w:r>
    </w:p>
    <w:p w:rsidR="00E74498" w:rsidRPr="00570A2A" w:rsidRDefault="00E74498" w:rsidP="00E74498">
      <w:pPr>
        <w:widowControl w:val="0"/>
        <w:suppressAutoHyphens/>
        <w:spacing w:after="0" w:line="240" w:lineRule="auto"/>
        <w:jc w:val="both"/>
        <w:rPr>
          <w:rFonts w:ascii="Liberation Serif" w:eastAsia="Droid Sans Fallback" w:hAnsi="Liberation Serif" w:cs="FreeSans"/>
          <w:kern w:val="2"/>
          <w:sz w:val="28"/>
          <w:szCs w:val="28"/>
          <w:lang w:eastAsia="zh-CN" w:bidi="hi-IN"/>
        </w:rPr>
      </w:pPr>
      <w:r>
        <w:rPr>
          <w:rFonts w:ascii="Times New Roman" w:eastAsia="Droid Sans Fallback" w:hAnsi="Times New Roman" w:cs="Times New Roman"/>
          <w:kern w:val="2"/>
          <w:sz w:val="32"/>
          <w:szCs w:val="32"/>
          <w:lang w:eastAsia="zh-CN" w:bidi="hi-IN"/>
        </w:rPr>
        <w:tab/>
      </w:r>
      <w:r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Воспитательное мероприятие музыкальная гостиная «Вечера старинного русского романса» состоялось в объединение «Экспромт», </w:t>
      </w:r>
      <w:r w:rsidR="00E402C9"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организовали и провели мероприятие: педагог дополнительного образования вокального объединения «Экспромт» </w:t>
      </w:r>
      <w:proofErr w:type="spellStart"/>
      <w:r w:rsidR="00E402C9"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Яхина</w:t>
      </w:r>
      <w:proofErr w:type="spellEnd"/>
      <w:r w:rsidR="00E402C9"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Виктория Олеговна и группа </w:t>
      </w:r>
      <w:proofErr w:type="gramStart"/>
      <w:r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учащи</w:t>
      </w:r>
      <w:r w:rsidR="00E402C9"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х</w:t>
      </w:r>
      <w:r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>ся</w:t>
      </w:r>
      <w:proofErr w:type="gramEnd"/>
      <w:r w:rsidRPr="00570A2A">
        <w:rPr>
          <w:rFonts w:ascii="Times New Roman" w:eastAsia="Droid Sans Fallback" w:hAnsi="Times New Roman" w:cs="Times New Roman"/>
          <w:kern w:val="2"/>
          <w:sz w:val="28"/>
          <w:szCs w:val="28"/>
          <w:lang w:eastAsia="zh-CN" w:bidi="hi-IN"/>
        </w:rPr>
        <w:t xml:space="preserve"> и их родители. </w:t>
      </w:r>
    </w:p>
    <w:p w:rsidR="0052312F" w:rsidRPr="00570A2A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sz w:val="28"/>
          <w:szCs w:val="28"/>
        </w:rPr>
      </w:pPr>
      <w:r w:rsidRPr="00570A2A">
        <w:rPr>
          <w:sz w:val="28"/>
          <w:szCs w:val="28"/>
        </w:rPr>
        <w:t>В программ</w:t>
      </w:r>
      <w:r w:rsidR="00EF4EBE" w:rsidRPr="00570A2A">
        <w:rPr>
          <w:sz w:val="28"/>
          <w:szCs w:val="28"/>
        </w:rPr>
        <w:t xml:space="preserve">у </w:t>
      </w:r>
      <w:r w:rsidRPr="00570A2A">
        <w:rPr>
          <w:sz w:val="28"/>
          <w:szCs w:val="28"/>
        </w:rPr>
        <w:t xml:space="preserve">мероприятия, </w:t>
      </w:r>
      <w:r w:rsidR="00EF4EBE" w:rsidRPr="00570A2A">
        <w:rPr>
          <w:sz w:val="28"/>
          <w:szCs w:val="28"/>
        </w:rPr>
        <w:t xml:space="preserve">вошли: </w:t>
      </w:r>
      <w:r w:rsidRPr="00570A2A">
        <w:rPr>
          <w:sz w:val="28"/>
          <w:szCs w:val="28"/>
        </w:rPr>
        <w:t>рассказ о романсе как о музыкальном жанре, прослушивание русских старинных и современных романсов и</w:t>
      </w:r>
      <w:r w:rsidR="00EF4EBE" w:rsidRPr="00570A2A">
        <w:rPr>
          <w:sz w:val="28"/>
          <w:szCs w:val="28"/>
        </w:rPr>
        <w:t xml:space="preserve"> отрывков стихотворений</w:t>
      </w:r>
      <w:r w:rsidRPr="00570A2A">
        <w:rPr>
          <w:sz w:val="28"/>
          <w:szCs w:val="28"/>
        </w:rPr>
        <w:t xml:space="preserve"> в исполнении </w:t>
      </w:r>
      <w:r w:rsidR="00EF4EBE" w:rsidRPr="00570A2A">
        <w:rPr>
          <w:sz w:val="28"/>
          <w:szCs w:val="28"/>
        </w:rPr>
        <w:t xml:space="preserve">детей и </w:t>
      </w:r>
      <w:r w:rsidRPr="00570A2A">
        <w:rPr>
          <w:sz w:val="28"/>
          <w:szCs w:val="28"/>
        </w:rPr>
        <w:t>родителей.</w:t>
      </w:r>
    </w:p>
    <w:p w:rsidR="007A2FE1" w:rsidRPr="00E402C9" w:rsidRDefault="00570A2A" w:rsidP="00570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0A2A">
        <w:rPr>
          <w:rFonts w:ascii="Cambria" w:eastAsia="Times New Roman" w:hAnsi="Cambria" w:cs="Times New Roman"/>
          <w:color w:val="000000"/>
          <w:sz w:val="28"/>
          <w:szCs w:val="28"/>
          <w:lang w:eastAsia="ru-RU"/>
        </w:rPr>
        <w:tab/>
      </w:r>
      <w:r w:rsidR="007A2FE1"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мероприятия стало не только </w:t>
      </w:r>
      <w:r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знакомство </w:t>
      </w:r>
      <w:r w:rsidRPr="00570A2A">
        <w:rPr>
          <w:rFonts w:ascii="Times New Roman" w:hAnsi="Times New Roman" w:cs="Times New Roman"/>
          <w:sz w:val="28"/>
          <w:szCs w:val="28"/>
        </w:rPr>
        <w:t xml:space="preserve">с историей возникновения и развития жанра романса, но и </w:t>
      </w:r>
      <w:r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A2FE1" w:rsidRPr="00E402C9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армонизация детско-родительских отношений через участие в совместн</w:t>
      </w:r>
      <w:r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A2FE1" w:rsidRPr="00E4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творческ</w:t>
      </w:r>
      <w:r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7A2FE1" w:rsidRPr="00E402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7A2FE1" w:rsidRPr="00E402C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70A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Участниками планируется и в дальнейшем проводить подобные мероприятия.</w:t>
      </w: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6064DF">
      <w:pPr>
        <w:pStyle w:val="a9"/>
        <w:shd w:val="clear" w:color="auto" w:fill="FFFFFF"/>
        <w:spacing w:before="0" w:beforeAutospacing="0" w:after="150" w:afterAutospacing="0"/>
        <w:ind w:firstLine="708"/>
        <w:jc w:val="both"/>
        <w:rPr>
          <w:color w:val="000000"/>
          <w:sz w:val="28"/>
          <w:szCs w:val="28"/>
        </w:rPr>
      </w:pPr>
    </w:p>
    <w:p w:rsidR="0052312F" w:rsidRDefault="0052312F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 w:rsidRPr="0052312F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2312F" w:rsidRDefault="00B927B0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2312F" w:rsidRPr="0052312F">
        <w:rPr>
          <w:rFonts w:ascii="Times New Roman" w:hAnsi="Times New Roman" w:cs="Times New Roman"/>
          <w:sz w:val="28"/>
          <w:szCs w:val="28"/>
        </w:rPr>
        <w:t>Золотая коллекция русского романса. – Москва, «Современная музыка», 2001.</w:t>
      </w:r>
    </w:p>
    <w:p w:rsidR="0052312F" w:rsidRDefault="00B927B0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2312F" w:rsidRPr="0052312F">
        <w:rPr>
          <w:rFonts w:ascii="Times New Roman" w:hAnsi="Times New Roman" w:cs="Times New Roman"/>
          <w:sz w:val="28"/>
          <w:szCs w:val="28"/>
        </w:rPr>
        <w:t xml:space="preserve">Лирический альбом. Вокальные ансамбли русских композиторов. Автор-составитель </w:t>
      </w:r>
      <w:proofErr w:type="spellStart"/>
      <w:r w:rsidR="0052312F" w:rsidRPr="0052312F">
        <w:rPr>
          <w:rFonts w:ascii="Times New Roman" w:hAnsi="Times New Roman" w:cs="Times New Roman"/>
          <w:sz w:val="28"/>
          <w:szCs w:val="28"/>
        </w:rPr>
        <w:t>Л.И.Чустова</w:t>
      </w:r>
      <w:proofErr w:type="spellEnd"/>
      <w:r w:rsidR="0052312F" w:rsidRPr="0052312F">
        <w:rPr>
          <w:rFonts w:ascii="Times New Roman" w:hAnsi="Times New Roman" w:cs="Times New Roman"/>
          <w:sz w:val="28"/>
          <w:szCs w:val="28"/>
        </w:rPr>
        <w:t xml:space="preserve">. – Москва, </w:t>
      </w:r>
      <w:proofErr w:type="spellStart"/>
      <w:r w:rsidR="0052312F" w:rsidRPr="0052312F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52312F" w:rsidRPr="0052312F">
        <w:rPr>
          <w:rFonts w:ascii="Times New Roman" w:hAnsi="Times New Roman" w:cs="Times New Roman"/>
          <w:sz w:val="28"/>
          <w:szCs w:val="28"/>
        </w:rPr>
        <w:t>, 2004.</w:t>
      </w:r>
    </w:p>
    <w:p w:rsidR="0052312F" w:rsidRDefault="00B927B0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52312F" w:rsidRPr="0052312F">
        <w:rPr>
          <w:rFonts w:ascii="Times New Roman" w:hAnsi="Times New Roman" w:cs="Times New Roman"/>
          <w:sz w:val="28"/>
          <w:szCs w:val="28"/>
        </w:rPr>
        <w:t>Синенко В. «Мне с вами хорошо». Избранные романсы для голоса в сопровождении фортепиано. – Владивосток, 2004.</w:t>
      </w:r>
    </w:p>
    <w:p w:rsidR="0052312F" w:rsidRDefault="00B927B0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2312F" w:rsidRPr="0052312F">
        <w:rPr>
          <w:rFonts w:ascii="Times New Roman" w:hAnsi="Times New Roman" w:cs="Times New Roman"/>
          <w:sz w:val="28"/>
          <w:szCs w:val="28"/>
        </w:rPr>
        <w:t>Интернет-источники</w:t>
      </w:r>
      <w:proofErr w:type="gramEnd"/>
      <w:r w:rsidR="0052312F" w:rsidRPr="0052312F">
        <w:rPr>
          <w:rFonts w:ascii="Times New Roman" w:hAnsi="Times New Roman" w:cs="Times New Roman"/>
          <w:sz w:val="28"/>
          <w:szCs w:val="28"/>
        </w:rPr>
        <w:t xml:space="preserve">: </w:t>
      </w:r>
      <w:hyperlink r:id="rId9" w:history="1">
        <w:r w:rsidR="007F3AEE" w:rsidRPr="0053686F">
          <w:rPr>
            <w:rStyle w:val="ac"/>
            <w:rFonts w:ascii="Times New Roman" w:hAnsi="Times New Roman" w:cs="Times New Roman"/>
            <w:sz w:val="28"/>
            <w:szCs w:val="28"/>
          </w:rPr>
          <w:t>www.romance.ru</w:t>
        </w:r>
      </w:hyperlink>
    </w:p>
    <w:p w:rsidR="007F3AEE" w:rsidRDefault="007F3AEE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Ц. Кюи «Русский романс. Очерк его развития» - </w:t>
      </w:r>
      <w:r>
        <w:rPr>
          <w:rFonts w:ascii="Helvetica" w:hAnsi="Helvetica" w:cs="Helvetica"/>
          <w:color w:val="000000"/>
          <w:sz w:val="21"/>
          <w:szCs w:val="21"/>
        </w:rPr>
        <w:t>"</w:t>
      </w:r>
      <w:r w:rsidRPr="007F3AEE">
        <w:rPr>
          <w:rFonts w:ascii="Times New Roman" w:hAnsi="Times New Roman" w:cs="Times New Roman"/>
          <w:sz w:val="28"/>
          <w:szCs w:val="28"/>
        </w:rPr>
        <w:t>Библиотечный фонд" (1896)</w:t>
      </w:r>
    </w:p>
    <w:p w:rsidR="007F3AEE" w:rsidRDefault="007F3AEE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Ширинский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«Боги сцены Российской империи» - Москва, 2004.</w:t>
      </w:r>
    </w:p>
    <w:p w:rsidR="007F3AEE" w:rsidRDefault="007F3AEE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В.А.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Васина-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Гроссман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«Мастера советского романса» - </w:t>
      </w:r>
      <w:r w:rsidRPr="007F3AEE">
        <w:rPr>
          <w:rFonts w:ascii="Times New Roman" w:hAnsi="Times New Roman" w:cs="Times New Roman"/>
          <w:sz w:val="28"/>
          <w:szCs w:val="28"/>
        </w:rPr>
        <w:t>Ин-т истории искусств М-</w:t>
      </w:r>
      <w:proofErr w:type="spellStart"/>
      <w:r w:rsidRPr="007F3AEE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7F3AEE">
        <w:rPr>
          <w:rFonts w:ascii="Times New Roman" w:hAnsi="Times New Roman" w:cs="Times New Roman"/>
          <w:sz w:val="28"/>
          <w:szCs w:val="28"/>
        </w:rPr>
        <w:t xml:space="preserve"> культуры СССР. - Москва: Музыка, 1968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F3AEE" w:rsidRDefault="007F3AEE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В. Е. Гусев «Песни романсы русских поэтов» - Москва, 1965.</w:t>
      </w:r>
    </w:p>
    <w:p w:rsidR="007F3AEE" w:rsidRPr="0052312F" w:rsidRDefault="007F3AEE" w:rsidP="0052312F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А. Титов «Краткая антология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городского-бытового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романса» - </w:t>
      </w:r>
      <w:r w:rsidR="00B14188">
        <w:rPr>
          <w:rFonts w:ascii="Times New Roman" w:hAnsi="Times New Roman" w:cs="Times New Roman"/>
          <w:sz w:val="28"/>
          <w:szCs w:val="28"/>
        </w:rPr>
        <w:t>том 1 Москва 2003, том 2 Москва 2011.</w:t>
      </w:r>
    </w:p>
    <w:sectPr w:rsidR="007F3AEE" w:rsidRPr="0052312F" w:rsidSect="00D230A9">
      <w:footerReference w:type="default" r:id="rId10"/>
      <w:pgSz w:w="11906" w:h="16838"/>
      <w:pgMar w:top="1134" w:right="850" w:bottom="1134" w:left="170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CCC" w:rsidRDefault="00FE6CCC" w:rsidP="00E722C0">
      <w:pPr>
        <w:spacing w:after="0" w:line="240" w:lineRule="auto"/>
      </w:pPr>
      <w:r>
        <w:separator/>
      </w:r>
    </w:p>
  </w:endnote>
  <w:endnote w:type="continuationSeparator" w:id="0">
    <w:p w:rsidR="00FE6CCC" w:rsidRDefault="00FE6CCC" w:rsidP="00E722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charset w:val="01"/>
    <w:family w:val="auto"/>
    <w:pitch w:val="variable"/>
  </w:font>
  <w:font w:name="Liberation Serif">
    <w:altName w:val="Times New Roman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0758148"/>
      <w:docPartObj>
        <w:docPartGallery w:val="Page Numbers (Bottom of Page)"/>
        <w:docPartUnique/>
      </w:docPartObj>
    </w:sdtPr>
    <w:sdtEndPr/>
    <w:sdtContent>
      <w:p w:rsidR="0052312F" w:rsidRDefault="00523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8A7">
          <w:rPr>
            <w:noProof/>
          </w:rPr>
          <w:t>10</w:t>
        </w:r>
        <w:r>
          <w:fldChar w:fldCharType="end"/>
        </w:r>
      </w:p>
    </w:sdtContent>
  </w:sdt>
  <w:p w:rsidR="0052312F" w:rsidRDefault="005231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CCC" w:rsidRDefault="00FE6CCC" w:rsidP="00E722C0">
      <w:pPr>
        <w:spacing w:after="0" w:line="240" w:lineRule="auto"/>
      </w:pPr>
      <w:r>
        <w:separator/>
      </w:r>
    </w:p>
  </w:footnote>
  <w:footnote w:type="continuationSeparator" w:id="0">
    <w:p w:rsidR="00FE6CCC" w:rsidRDefault="00FE6CCC" w:rsidP="00E722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E48D8"/>
    <w:multiLevelType w:val="hybridMultilevel"/>
    <w:tmpl w:val="92FA1F9C"/>
    <w:lvl w:ilvl="0" w:tplc="AFE2E3EC">
      <w:start w:val="1"/>
      <w:numFmt w:val="decimal"/>
      <w:lvlText w:val="%1."/>
      <w:lvlJc w:val="left"/>
      <w:pPr>
        <w:ind w:left="-13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1">
    <w:nsid w:val="602373B4"/>
    <w:multiLevelType w:val="multilevel"/>
    <w:tmpl w:val="3CB450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E5F0ACC"/>
    <w:multiLevelType w:val="hybridMultilevel"/>
    <w:tmpl w:val="CD8C337E"/>
    <w:lvl w:ilvl="0" w:tplc="3EA8FEA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C0"/>
    <w:rsid w:val="000345A2"/>
    <w:rsid w:val="00047FB1"/>
    <w:rsid w:val="000B1665"/>
    <w:rsid w:val="000F1FD2"/>
    <w:rsid w:val="00100E71"/>
    <w:rsid w:val="00125B66"/>
    <w:rsid w:val="00137DC7"/>
    <w:rsid w:val="00163569"/>
    <w:rsid w:val="00163B93"/>
    <w:rsid w:val="00182210"/>
    <w:rsid w:val="002741C4"/>
    <w:rsid w:val="002A4CEF"/>
    <w:rsid w:val="002D1BB9"/>
    <w:rsid w:val="0030371D"/>
    <w:rsid w:val="00350FD6"/>
    <w:rsid w:val="0036612A"/>
    <w:rsid w:val="003945C0"/>
    <w:rsid w:val="003F76E8"/>
    <w:rsid w:val="00412BC4"/>
    <w:rsid w:val="0049057F"/>
    <w:rsid w:val="0052312F"/>
    <w:rsid w:val="00570A2A"/>
    <w:rsid w:val="00596B65"/>
    <w:rsid w:val="006064DF"/>
    <w:rsid w:val="006251D5"/>
    <w:rsid w:val="00662CC9"/>
    <w:rsid w:val="006B3033"/>
    <w:rsid w:val="00740832"/>
    <w:rsid w:val="007953C0"/>
    <w:rsid w:val="007A2FE1"/>
    <w:rsid w:val="007A34C4"/>
    <w:rsid w:val="007C541C"/>
    <w:rsid w:val="007F3AEE"/>
    <w:rsid w:val="0087398A"/>
    <w:rsid w:val="008759F6"/>
    <w:rsid w:val="008E3FB9"/>
    <w:rsid w:val="008F3674"/>
    <w:rsid w:val="00912BBA"/>
    <w:rsid w:val="0092393C"/>
    <w:rsid w:val="00937640"/>
    <w:rsid w:val="00946140"/>
    <w:rsid w:val="00A37ADC"/>
    <w:rsid w:val="00A548A7"/>
    <w:rsid w:val="00AC3CB7"/>
    <w:rsid w:val="00B14188"/>
    <w:rsid w:val="00B7639A"/>
    <w:rsid w:val="00B9154A"/>
    <w:rsid w:val="00B927B0"/>
    <w:rsid w:val="00BF68B6"/>
    <w:rsid w:val="00C84427"/>
    <w:rsid w:val="00D03999"/>
    <w:rsid w:val="00D230A9"/>
    <w:rsid w:val="00D86358"/>
    <w:rsid w:val="00E402C9"/>
    <w:rsid w:val="00E722C0"/>
    <w:rsid w:val="00E74498"/>
    <w:rsid w:val="00E82F6B"/>
    <w:rsid w:val="00EF4EBE"/>
    <w:rsid w:val="00F22103"/>
    <w:rsid w:val="00FE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1C"/>
  </w:style>
  <w:style w:type="paragraph" w:styleId="1">
    <w:name w:val="heading 1"/>
    <w:basedOn w:val="a"/>
    <w:next w:val="a"/>
    <w:link w:val="10"/>
    <w:uiPriority w:val="9"/>
    <w:qFormat/>
    <w:rsid w:val="007C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C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163569"/>
    <w:pPr>
      <w:ind w:left="720"/>
      <w:contextualSpacing/>
    </w:pPr>
  </w:style>
  <w:style w:type="paragraph" w:styleId="ab">
    <w:name w:val="No Spacing"/>
    <w:uiPriority w:val="1"/>
    <w:qFormat/>
    <w:rsid w:val="001635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F3A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AE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41C"/>
  </w:style>
  <w:style w:type="paragraph" w:styleId="1">
    <w:name w:val="heading 1"/>
    <w:basedOn w:val="a"/>
    <w:next w:val="a"/>
    <w:link w:val="10"/>
    <w:uiPriority w:val="9"/>
    <w:qFormat/>
    <w:rsid w:val="007C541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C0"/>
  </w:style>
  <w:style w:type="paragraph" w:styleId="a5">
    <w:name w:val="footer"/>
    <w:basedOn w:val="a"/>
    <w:link w:val="a6"/>
    <w:uiPriority w:val="99"/>
    <w:unhideWhenUsed/>
    <w:rsid w:val="00E722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22C0"/>
  </w:style>
  <w:style w:type="paragraph" w:styleId="a7">
    <w:name w:val="Balloon Text"/>
    <w:basedOn w:val="a"/>
    <w:link w:val="a8"/>
    <w:uiPriority w:val="99"/>
    <w:semiHidden/>
    <w:unhideWhenUsed/>
    <w:rsid w:val="00E722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722C0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7C54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C54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List Paragraph"/>
    <w:basedOn w:val="a"/>
    <w:uiPriority w:val="34"/>
    <w:qFormat/>
    <w:rsid w:val="00163569"/>
    <w:pPr>
      <w:ind w:left="720"/>
      <w:contextualSpacing/>
    </w:pPr>
  </w:style>
  <w:style w:type="paragraph" w:styleId="ab">
    <w:name w:val="No Spacing"/>
    <w:uiPriority w:val="1"/>
    <w:qFormat/>
    <w:rsid w:val="00163569"/>
    <w:pPr>
      <w:spacing w:after="0" w:line="240" w:lineRule="auto"/>
    </w:pPr>
  </w:style>
  <w:style w:type="character" w:styleId="ac">
    <w:name w:val="Hyperlink"/>
    <w:basedOn w:val="a0"/>
    <w:uiPriority w:val="99"/>
    <w:unhideWhenUsed/>
    <w:rsid w:val="007F3AE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F3A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3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romanc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10</Pages>
  <Words>1531</Words>
  <Characters>8732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Контрольно-счетная палата Хабаровского края</Company>
  <LinksUpToDate>false</LinksUpToDate>
  <CharactersWithSpaces>10243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insp02-04</dc:creator>
  <cp:keywords/>
  <dc:description/>
  <cp:lastModifiedBy>Ермизов</cp:lastModifiedBy>
  <cp:revision>31</cp:revision>
  <cp:lastPrinted>2012-05-17T06:01:00Z</cp:lastPrinted>
  <dcterms:created xsi:type="dcterms:W3CDTF">2019-11-12T17:02:00Z</dcterms:created>
  <dcterms:modified xsi:type="dcterms:W3CDTF">2019-12-17T02:37:00Z</dcterms:modified>
</cp:coreProperties>
</file>