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40" w:rsidRPr="000D6740" w:rsidRDefault="000D6740" w:rsidP="000D67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Хабаровска</w:t>
      </w:r>
    </w:p>
    <w:p w:rsidR="000D6740" w:rsidRPr="000D6740" w:rsidRDefault="000D6740" w:rsidP="000D67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0D6740" w:rsidRPr="000D6740" w:rsidRDefault="000D6740" w:rsidP="000D67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 xml:space="preserve"> г. Хабаровска «Центр развития творчества детей и юношества»</w:t>
      </w: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6740" w:rsidRDefault="000D674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6740" w:rsidRDefault="000D674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6740" w:rsidRDefault="000D674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6740" w:rsidRDefault="000D674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6740" w:rsidRPr="000D6740" w:rsidRDefault="000D6740" w:rsidP="000D67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0D6740">
        <w:rPr>
          <w:b/>
          <w:bCs/>
          <w:color w:val="000000"/>
          <w:sz w:val="36"/>
          <w:szCs w:val="36"/>
        </w:rPr>
        <w:t>«Музыкальный КВН»</w:t>
      </w:r>
    </w:p>
    <w:p w:rsidR="000D6740" w:rsidRPr="000D6740" w:rsidRDefault="000D6740" w:rsidP="000D67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40">
        <w:rPr>
          <w:rFonts w:ascii="Times New Roman" w:hAnsi="Times New Roman" w:cs="Times New Roman"/>
          <w:b/>
          <w:sz w:val="28"/>
          <w:szCs w:val="28"/>
        </w:rPr>
        <w:t>Методическая разработка воспитательного мероприятия художественной направленности</w:t>
      </w:r>
      <w:r w:rsidR="00A06505">
        <w:rPr>
          <w:rFonts w:ascii="Times New Roman" w:hAnsi="Times New Roman" w:cs="Times New Roman"/>
          <w:b/>
          <w:sz w:val="28"/>
          <w:szCs w:val="28"/>
        </w:rPr>
        <w:t>,</w:t>
      </w:r>
      <w:r w:rsidRPr="000D6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0D6740">
        <w:rPr>
          <w:rFonts w:ascii="Times New Roman" w:hAnsi="Times New Roman" w:cs="Times New Roman"/>
          <w:b/>
          <w:sz w:val="28"/>
          <w:szCs w:val="28"/>
        </w:rPr>
        <w:t>среднего школьного возраста</w:t>
      </w:r>
    </w:p>
    <w:p w:rsidR="00D52C11" w:rsidRDefault="00546999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F6C4002" wp14:editId="06E06BF7">
            <wp:simplePos x="0" y="0"/>
            <wp:positionH relativeFrom="column">
              <wp:posOffset>401320</wp:posOffset>
            </wp:positionH>
            <wp:positionV relativeFrom="paragraph">
              <wp:posOffset>226695</wp:posOffset>
            </wp:positionV>
            <wp:extent cx="5341620" cy="3342005"/>
            <wp:effectExtent l="0" t="0" r="0" b="0"/>
            <wp:wrapThrough wrapText="bothSides">
              <wp:wrapPolygon edited="0">
                <wp:start x="7549" y="123"/>
                <wp:lineTo x="4545" y="739"/>
                <wp:lineTo x="3621" y="1231"/>
                <wp:lineTo x="3544" y="2462"/>
                <wp:lineTo x="4083" y="4309"/>
                <wp:lineTo x="2619" y="5048"/>
                <wp:lineTo x="2465" y="5294"/>
                <wp:lineTo x="2465" y="6526"/>
                <wp:lineTo x="2850" y="8249"/>
                <wp:lineTo x="2003" y="9111"/>
                <wp:lineTo x="1078" y="10219"/>
                <wp:lineTo x="1310" y="12189"/>
                <wp:lineTo x="924" y="12928"/>
                <wp:lineTo x="924" y="13174"/>
                <wp:lineTo x="1541" y="14159"/>
                <wp:lineTo x="1541" y="15021"/>
                <wp:lineTo x="2619" y="16129"/>
                <wp:lineTo x="3466" y="16129"/>
                <wp:lineTo x="3852" y="18099"/>
                <wp:lineTo x="3544" y="18592"/>
                <wp:lineTo x="3698" y="19084"/>
                <wp:lineTo x="4314" y="20069"/>
                <wp:lineTo x="4314" y="20439"/>
                <wp:lineTo x="7549" y="20931"/>
                <wp:lineTo x="7934" y="20931"/>
                <wp:lineTo x="8243" y="20685"/>
                <wp:lineTo x="10322" y="20192"/>
                <wp:lineTo x="14174" y="20069"/>
                <wp:lineTo x="18411" y="19084"/>
                <wp:lineTo x="18334" y="18099"/>
                <wp:lineTo x="19720" y="18099"/>
                <wp:lineTo x="20029" y="17730"/>
                <wp:lineTo x="20029" y="14898"/>
                <wp:lineTo x="19951" y="14159"/>
                <wp:lineTo x="20491" y="13667"/>
                <wp:lineTo x="20568" y="12928"/>
                <wp:lineTo x="20183" y="12189"/>
                <wp:lineTo x="20491" y="10219"/>
                <wp:lineTo x="18719" y="8249"/>
                <wp:lineTo x="19027" y="6526"/>
                <wp:lineTo x="19104" y="5541"/>
                <wp:lineTo x="18873" y="5048"/>
                <wp:lineTo x="18026" y="4309"/>
                <wp:lineTo x="18488" y="4186"/>
                <wp:lineTo x="18411" y="3694"/>
                <wp:lineTo x="17641" y="2339"/>
                <wp:lineTo x="17718" y="1847"/>
                <wp:lineTo x="13404" y="985"/>
                <wp:lineTo x="7857" y="123"/>
                <wp:lineTo x="7549" y="123"/>
              </wp:wrapPolygon>
            </wp:wrapThrough>
            <wp:docPr id="3" name="Рисунок 3" descr="C:\Users\Администратор\Desktop\Поздравление-с-Днем-Рождения-фон-для-открытки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здравление-с-Днем-Рождения-фон-для-открытки-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2" b="10622"/>
                    <a:stretch/>
                  </pic:blipFill>
                  <pic:spPr bwMode="auto">
                    <a:xfrm>
                      <a:off x="0" y="0"/>
                      <a:ext cx="534162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Default="00546999" w:rsidP="005469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8AC6F" wp14:editId="212C001C">
            <wp:simplePos x="0" y="0"/>
            <wp:positionH relativeFrom="column">
              <wp:posOffset>2134235</wp:posOffset>
            </wp:positionH>
            <wp:positionV relativeFrom="paragraph">
              <wp:posOffset>945515</wp:posOffset>
            </wp:positionV>
            <wp:extent cx="1922780" cy="974725"/>
            <wp:effectExtent l="0" t="0" r="1270" b="0"/>
            <wp:wrapSquare wrapText="bothSides"/>
            <wp:docPr id="2" name="Рисунок 2" descr="http://chesmasz.ru/media/k2/items/cache/6db80d036c9beb1cc34d164970a61d9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smasz.ru/media/k2/items/cache/6db80d036c9beb1cc34d164970a61d94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97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6740" w:rsidRPr="000D6740" w:rsidRDefault="000D6740" w:rsidP="000D6740">
      <w:pPr>
        <w:suppressAutoHyphens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>Автор:</w:t>
      </w:r>
    </w:p>
    <w:p w:rsidR="000D6740" w:rsidRPr="000D6740" w:rsidRDefault="000D6740" w:rsidP="000D6740">
      <w:pPr>
        <w:tabs>
          <w:tab w:val="left" w:pos="5387"/>
        </w:tabs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Олеговна</w:t>
      </w:r>
      <w:r w:rsidRPr="000D6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74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BF5993">
        <w:rPr>
          <w:rFonts w:ascii="Times New Roman" w:hAnsi="Times New Roman" w:cs="Times New Roman"/>
          <w:sz w:val="28"/>
          <w:szCs w:val="28"/>
        </w:rPr>
        <w:t>, первой категории</w:t>
      </w:r>
      <w:r w:rsidRPr="000D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EA" w:rsidRDefault="003754E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06505" w:rsidRDefault="00A06505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54EA" w:rsidRDefault="003754E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54EA" w:rsidRDefault="003754E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54EA" w:rsidRDefault="003754E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62D56" w:rsidRPr="00162D56" w:rsidRDefault="00162D56" w:rsidP="00162D5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D56">
        <w:rPr>
          <w:rFonts w:ascii="Times New Roman" w:hAnsi="Times New Roman" w:cs="Times New Roman"/>
          <w:sz w:val="28"/>
          <w:szCs w:val="28"/>
        </w:rPr>
        <w:t>Хабаровск 2019</w:t>
      </w:r>
    </w:p>
    <w:p w:rsidR="003754EA" w:rsidRDefault="003754E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2C11" w:rsidRPr="00621A77" w:rsidRDefault="00A06505" w:rsidP="00AB387E">
      <w:pPr>
        <w:pStyle w:val="a3"/>
        <w:shd w:val="clear" w:color="auto" w:fill="FFFFFF"/>
        <w:spacing w:after="150"/>
        <w:ind w:firstLine="708"/>
        <w:jc w:val="both"/>
        <w:rPr>
          <w:color w:val="000000" w:themeColor="text1"/>
          <w:sz w:val="28"/>
          <w:szCs w:val="28"/>
        </w:rPr>
      </w:pPr>
      <w:r w:rsidRPr="00A06505">
        <w:rPr>
          <w:color w:val="000000"/>
          <w:sz w:val="28"/>
          <w:szCs w:val="28"/>
        </w:rPr>
        <w:lastRenderedPageBreak/>
        <w:t xml:space="preserve">Методическая разработка воспитательного мероприятия художественной направленности </w:t>
      </w:r>
      <w:r>
        <w:rPr>
          <w:color w:val="000000"/>
          <w:sz w:val="28"/>
          <w:szCs w:val="28"/>
        </w:rPr>
        <w:t>«Музыкальный КВН»</w:t>
      </w:r>
      <w:r w:rsidR="00AB387E">
        <w:rPr>
          <w:color w:val="000000"/>
          <w:sz w:val="28"/>
          <w:szCs w:val="28"/>
        </w:rPr>
        <w:t xml:space="preserve">/ </w:t>
      </w:r>
      <w:r w:rsidR="00D52C11" w:rsidRPr="00A06505">
        <w:rPr>
          <w:color w:val="000000"/>
          <w:sz w:val="28"/>
          <w:szCs w:val="28"/>
        </w:rPr>
        <w:t>Сост</w:t>
      </w:r>
      <w:r w:rsidR="00AB387E">
        <w:rPr>
          <w:color w:val="000000"/>
          <w:sz w:val="28"/>
          <w:szCs w:val="28"/>
        </w:rPr>
        <w:t>.</w:t>
      </w:r>
      <w:r w:rsidR="00D52C11" w:rsidRPr="00A06505">
        <w:rPr>
          <w:color w:val="000000"/>
          <w:sz w:val="28"/>
          <w:szCs w:val="28"/>
        </w:rPr>
        <w:t xml:space="preserve"> </w:t>
      </w:r>
      <w:proofErr w:type="spellStart"/>
      <w:r w:rsidRPr="00A06505">
        <w:rPr>
          <w:color w:val="000000"/>
          <w:sz w:val="28"/>
          <w:szCs w:val="28"/>
        </w:rPr>
        <w:t>Яхина</w:t>
      </w:r>
      <w:proofErr w:type="spellEnd"/>
      <w:r w:rsidRPr="00A06505">
        <w:rPr>
          <w:color w:val="000000"/>
          <w:sz w:val="28"/>
          <w:szCs w:val="28"/>
        </w:rPr>
        <w:t xml:space="preserve"> </w:t>
      </w:r>
      <w:r w:rsidR="00D52C11" w:rsidRPr="00A06505">
        <w:rPr>
          <w:color w:val="000000"/>
          <w:sz w:val="28"/>
          <w:szCs w:val="28"/>
        </w:rPr>
        <w:t xml:space="preserve">Виктория Олеговна, педагог дополнительного образования </w:t>
      </w:r>
      <w:r>
        <w:rPr>
          <w:color w:val="000000"/>
          <w:sz w:val="28"/>
          <w:szCs w:val="28"/>
        </w:rPr>
        <w:t>МАУДО ЦРТДиЮ</w:t>
      </w:r>
      <w:r w:rsidR="00D52C11" w:rsidRPr="00A06505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9</w:t>
      </w:r>
      <w:r w:rsidR="00D52C11" w:rsidRPr="00A06505">
        <w:rPr>
          <w:color w:val="000000"/>
          <w:sz w:val="28"/>
          <w:szCs w:val="28"/>
        </w:rPr>
        <w:t xml:space="preserve">. </w:t>
      </w:r>
      <w:r w:rsidR="00D52C11" w:rsidRPr="00A06505">
        <w:rPr>
          <w:sz w:val="28"/>
          <w:szCs w:val="28"/>
        </w:rPr>
        <w:t>–</w:t>
      </w:r>
      <w:r w:rsidR="00D52C11" w:rsidRPr="00A06505">
        <w:rPr>
          <w:color w:val="FF0000"/>
          <w:sz w:val="28"/>
          <w:szCs w:val="28"/>
        </w:rPr>
        <w:t xml:space="preserve"> </w:t>
      </w:r>
      <w:r w:rsidR="00621A77" w:rsidRPr="00621A77">
        <w:rPr>
          <w:color w:val="000000" w:themeColor="text1"/>
          <w:sz w:val="28"/>
          <w:szCs w:val="28"/>
        </w:rPr>
        <w:t>12</w:t>
      </w:r>
      <w:r w:rsidR="00D52C11" w:rsidRPr="00621A77">
        <w:rPr>
          <w:color w:val="000000" w:themeColor="text1"/>
          <w:sz w:val="28"/>
          <w:szCs w:val="28"/>
        </w:rPr>
        <w:t xml:space="preserve"> с.</w:t>
      </w: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2C11" w:rsidRPr="002A2FE7" w:rsidRDefault="00A35D7F" w:rsidP="00A35D7F">
      <w:pPr>
        <w:pStyle w:val="a3"/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Данная м</w:t>
      </w:r>
      <w:r w:rsidR="00A06505" w:rsidRPr="00A06505">
        <w:rPr>
          <w:color w:val="000000"/>
          <w:sz w:val="28"/>
          <w:szCs w:val="28"/>
        </w:rPr>
        <w:t>етодическая разработка</w:t>
      </w:r>
      <w:r w:rsidR="00AB387E">
        <w:rPr>
          <w:color w:val="000000"/>
          <w:sz w:val="28"/>
          <w:szCs w:val="28"/>
        </w:rPr>
        <w:t xml:space="preserve"> </w:t>
      </w:r>
      <w:r w:rsidRPr="00230EFA">
        <w:rPr>
          <w:sz w:val="28"/>
          <w:szCs w:val="28"/>
        </w:rPr>
        <w:t>рекомендована</w:t>
      </w:r>
      <w:r w:rsidR="00230EFA">
        <w:rPr>
          <w:sz w:val="28"/>
          <w:szCs w:val="28"/>
        </w:rPr>
        <w:t>,</w:t>
      </w:r>
      <w:r w:rsidRPr="00230EFA">
        <w:rPr>
          <w:sz w:val="28"/>
          <w:szCs w:val="28"/>
        </w:rPr>
        <w:t xml:space="preserve"> для организации интеллектуально-развлекательного </w:t>
      </w:r>
      <w:r w:rsidR="00230EFA" w:rsidRPr="00230EFA">
        <w:rPr>
          <w:sz w:val="28"/>
          <w:szCs w:val="28"/>
        </w:rPr>
        <w:t>досуга</w:t>
      </w:r>
      <w:r w:rsidR="00D52C11" w:rsidRPr="00230EFA">
        <w:rPr>
          <w:sz w:val="28"/>
          <w:szCs w:val="28"/>
        </w:rPr>
        <w:t xml:space="preserve"> дет</w:t>
      </w:r>
      <w:r w:rsidR="00230EFA" w:rsidRPr="00230EFA">
        <w:rPr>
          <w:sz w:val="28"/>
          <w:szCs w:val="28"/>
        </w:rPr>
        <w:t>ей</w:t>
      </w:r>
      <w:r w:rsidR="00D52C11" w:rsidRPr="00230EFA">
        <w:rPr>
          <w:sz w:val="28"/>
          <w:szCs w:val="28"/>
        </w:rPr>
        <w:t xml:space="preserve"> и подростками от 1</w:t>
      </w:r>
      <w:r w:rsidRPr="00230EFA">
        <w:rPr>
          <w:sz w:val="28"/>
          <w:szCs w:val="28"/>
        </w:rPr>
        <w:t>1</w:t>
      </w:r>
      <w:r w:rsidR="00D52C11" w:rsidRPr="00230EFA">
        <w:rPr>
          <w:sz w:val="28"/>
          <w:szCs w:val="28"/>
        </w:rPr>
        <w:t>-1</w:t>
      </w:r>
      <w:r w:rsidRPr="00230EFA">
        <w:rPr>
          <w:sz w:val="28"/>
          <w:szCs w:val="28"/>
        </w:rPr>
        <w:t>5</w:t>
      </w:r>
      <w:r w:rsidR="00D52C11" w:rsidRPr="00230EFA">
        <w:rPr>
          <w:sz w:val="28"/>
          <w:szCs w:val="28"/>
        </w:rPr>
        <w:t xml:space="preserve"> лет</w:t>
      </w:r>
      <w:r w:rsidR="00230EFA" w:rsidRPr="00230EFA">
        <w:rPr>
          <w:sz w:val="28"/>
          <w:szCs w:val="28"/>
        </w:rPr>
        <w:t xml:space="preserve"> педагогам дополнительного образования</w:t>
      </w:r>
      <w:r w:rsidR="00695B50">
        <w:rPr>
          <w:sz w:val="28"/>
          <w:szCs w:val="28"/>
        </w:rPr>
        <w:t>,</w:t>
      </w:r>
      <w:r w:rsidR="00230EFA">
        <w:rPr>
          <w:sz w:val="28"/>
          <w:szCs w:val="28"/>
        </w:rPr>
        <w:t xml:space="preserve"> </w:t>
      </w:r>
      <w:r w:rsidR="00695B50" w:rsidRPr="002A2FE7">
        <w:rPr>
          <w:sz w:val="28"/>
          <w:szCs w:val="28"/>
        </w:rPr>
        <w:t xml:space="preserve">образовательных организаций, детских музыкальных школ. </w:t>
      </w: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695B50" w:rsidRDefault="00695B5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95B50" w:rsidRDefault="00695B5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95B50" w:rsidRDefault="00695B5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95B50" w:rsidRDefault="00695B5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95B50" w:rsidRDefault="00695B5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2C11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52C11" w:rsidRP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F21B88">
        <w:rPr>
          <w:b/>
          <w:bCs/>
          <w:color w:val="000000"/>
          <w:sz w:val="32"/>
          <w:szCs w:val="32"/>
        </w:rPr>
        <w:t>Содержание</w:t>
      </w:r>
    </w:p>
    <w:p w:rsidR="00230EFA" w:rsidRDefault="00F21B88" w:rsidP="00F21B8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F21B88">
        <w:rPr>
          <w:b/>
          <w:bCs/>
          <w:color w:val="000000"/>
          <w:sz w:val="28"/>
          <w:szCs w:val="28"/>
        </w:rPr>
        <w:t>Пояснительная записка</w:t>
      </w:r>
      <w:r>
        <w:rPr>
          <w:b/>
          <w:bCs/>
          <w:color w:val="000000"/>
          <w:sz w:val="28"/>
          <w:szCs w:val="28"/>
        </w:rPr>
        <w:t>……………………………….……………..4</w:t>
      </w:r>
    </w:p>
    <w:p w:rsidR="00F21B88" w:rsidRDefault="00F21B88" w:rsidP="00F21B8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 мероприятия………..……………………………………</w:t>
      </w:r>
      <w:r w:rsidR="00F03F33">
        <w:rPr>
          <w:b/>
          <w:bCs/>
          <w:color w:val="000000"/>
          <w:sz w:val="28"/>
          <w:szCs w:val="28"/>
        </w:rPr>
        <w:t>6</w:t>
      </w:r>
    </w:p>
    <w:p w:rsidR="00F21B88" w:rsidRDefault="00F21B88" w:rsidP="00F21B8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проведенного мероприятия</w:t>
      </w:r>
      <w:r w:rsidR="00F65E41">
        <w:rPr>
          <w:b/>
          <w:bCs/>
          <w:color w:val="000000"/>
          <w:sz w:val="28"/>
          <w:szCs w:val="28"/>
        </w:rPr>
        <w:t>…</w:t>
      </w:r>
      <w:r>
        <w:rPr>
          <w:b/>
          <w:bCs/>
          <w:color w:val="000000"/>
          <w:sz w:val="28"/>
          <w:szCs w:val="28"/>
        </w:rPr>
        <w:t>…………………………….</w:t>
      </w:r>
      <w:r w:rsidR="00BF5993">
        <w:rPr>
          <w:b/>
          <w:bCs/>
          <w:color w:val="000000"/>
          <w:sz w:val="28"/>
          <w:szCs w:val="28"/>
        </w:rPr>
        <w:t>11</w:t>
      </w:r>
    </w:p>
    <w:p w:rsidR="00F21B88" w:rsidRDefault="00F21B88" w:rsidP="00F21B8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используемой литературы………</w:t>
      </w:r>
      <w:r w:rsidR="00F65E41">
        <w:rPr>
          <w:b/>
          <w:bCs/>
          <w:color w:val="000000"/>
          <w:sz w:val="28"/>
          <w:szCs w:val="28"/>
        </w:rPr>
        <w:t>..</w:t>
      </w:r>
      <w:r>
        <w:rPr>
          <w:b/>
          <w:bCs/>
          <w:color w:val="000000"/>
          <w:sz w:val="28"/>
          <w:szCs w:val="28"/>
        </w:rPr>
        <w:t>………………………</w:t>
      </w:r>
      <w:r w:rsidR="00BF5993">
        <w:rPr>
          <w:b/>
          <w:bCs/>
          <w:color w:val="000000"/>
          <w:sz w:val="28"/>
          <w:szCs w:val="28"/>
        </w:rPr>
        <w:t>12</w:t>
      </w:r>
    </w:p>
    <w:p w:rsidR="00F21B88" w:rsidRPr="00F21B88" w:rsidRDefault="00F21B88" w:rsidP="00F65E41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/>
          <w:bCs/>
          <w:color w:val="000000"/>
          <w:sz w:val="28"/>
          <w:szCs w:val="28"/>
        </w:rPr>
      </w:pPr>
    </w:p>
    <w:p w:rsidR="00230EFA" w:rsidRPr="00F21B88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0EFA" w:rsidRPr="00F21B88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0EFA" w:rsidRPr="00F21B88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0EFA" w:rsidRDefault="00230EF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1B88" w:rsidRDefault="00F21B88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21A77" w:rsidRDefault="00621A77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52C11" w:rsidRPr="00F21B88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21B88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C48B0" w:rsidRDefault="007C48B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905FC" w:rsidRPr="001D2AFA" w:rsidRDefault="003905FC" w:rsidP="001D2AF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1D2AFA">
        <w:rPr>
          <w:sz w:val="28"/>
          <w:szCs w:val="28"/>
        </w:rPr>
        <w:t xml:space="preserve">Воспитательное мероприятие «Музыкальный КВН» проводятся по форме соревнования между двумя и более командами </w:t>
      </w:r>
      <w:r w:rsidR="001D2AFA" w:rsidRPr="001D2AFA">
        <w:rPr>
          <w:sz w:val="28"/>
          <w:szCs w:val="28"/>
        </w:rPr>
        <w:t>учащихся,</w:t>
      </w:r>
      <w:r w:rsidRPr="001D2AFA">
        <w:rPr>
          <w:sz w:val="28"/>
          <w:szCs w:val="28"/>
        </w:rPr>
        <w:t xml:space="preserve"> которые подготавливаются к выступлению заранее. </w:t>
      </w:r>
    </w:p>
    <w:p w:rsidR="001D2AFA" w:rsidRPr="001D2AFA" w:rsidRDefault="003905FC" w:rsidP="003905FC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1D2AFA">
        <w:rPr>
          <w:sz w:val="28"/>
          <w:szCs w:val="28"/>
        </w:rPr>
        <w:t>Участник</w:t>
      </w:r>
      <w:r w:rsidR="001D2AFA" w:rsidRPr="001D2AFA">
        <w:rPr>
          <w:sz w:val="28"/>
          <w:szCs w:val="28"/>
        </w:rPr>
        <w:t>ов</w:t>
      </w:r>
      <w:r w:rsidRPr="001D2AFA">
        <w:rPr>
          <w:sz w:val="28"/>
          <w:szCs w:val="28"/>
        </w:rPr>
        <w:t xml:space="preserve"> необходимо заранее</w:t>
      </w:r>
      <w:r w:rsidR="001D2AFA" w:rsidRPr="001D2AFA">
        <w:rPr>
          <w:sz w:val="28"/>
          <w:szCs w:val="28"/>
        </w:rPr>
        <w:t xml:space="preserve"> подготовить:</w:t>
      </w:r>
    </w:p>
    <w:p w:rsidR="001D2AFA" w:rsidRPr="001D2AFA" w:rsidRDefault="001D2AFA" w:rsidP="003905FC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1D2AFA">
        <w:rPr>
          <w:sz w:val="28"/>
          <w:szCs w:val="28"/>
        </w:rPr>
        <w:t>-</w:t>
      </w:r>
      <w:r w:rsidR="003905FC" w:rsidRPr="001D2AFA">
        <w:rPr>
          <w:sz w:val="28"/>
          <w:szCs w:val="28"/>
        </w:rPr>
        <w:t xml:space="preserve">разделить на команды, </w:t>
      </w:r>
    </w:p>
    <w:p w:rsidR="001D2AFA" w:rsidRPr="001D2AFA" w:rsidRDefault="001D2AFA" w:rsidP="001D2AFA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1D2AFA">
        <w:rPr>
          <w:sz w:val="28"/>
          <w:szCs w:val="28"/>
        </w:rPr>
        <w:t xml:space="preserve">-придумать название команды (так же можно предложить придумать отличительный </w:t>
      </w:r>
      <w:r>
        <w:rPr>
          <w:sz w:val="28"/>
          <w:szCs w:val="28"/>
        </w:rPr>
        <w:t>знак</w:t>
      </w:r>
      <w:r w:rsidRPr="001D2AFA">
        <w:rPr>
          <w:sz w:val="28"/>
          <w:szCs w:val="28"/>
        </w:rPr>
        <w:t xml:space="preserve"> для команд (</w:t>
      </w:r>
      <w:proofErr w:type="spellStart"/>
      <w:r w:rsidRPr="00F03F33">
        <w:rPr>
          <w:i/>
          <w:sz w:val="28"/>
          <w:szCs w:val="28"/>
        </w:rPr>
        <w:t>банданы</w:t>
      </w:r>
      <w:proofErr w:type="spellEnd"/>
      <w:r w:rsidRPr="00F03F33">
        <w:rPr>
          <w:i/>
          <w:sz w:val="28"/>
          <w:szCs w:val="28"/>
        </w:rPr>
        <w:t xml:space="preserve"> одного цвета</w:t>
      </w:r>
      <w:r w:rsidRPr="001D2AFA">
        <w:rPr>
          <w:sz w:val="28"/>
          <w:szCs w:val="28"/>
        </w:rPr>
        <w:t>)),</w:t>
      </w:r>
    </w:p>
    <w:p w:rsidR="001D2AFA" w:rsidRDefault="001D2AFA" w:rsidP="003905FC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1D2AFA">
        <w:rPr>
          <w:sz w:val="28"/>
          <w:szCs w:val="28"/>
        </w:rPr>
        <w:t>-ознакомить</w:t>
      </w:r>
      <w:r w:rsidR="003905FC" w:rsidRPr="001D2AFA">
        <w:rPr>
          <w:sz w:val="28"/>
          <w:szCs w:val="28"/>
        </w:rPr>
        <w:t xml:space="preserve"> с тем</w:t>
      </w:r>
      <w:r w:rsidRPr="001D2AFA">
        <w:rPr>
          <w:sz w:val="28"/>
          <w:szCs w:val="28"/>
        </w:rPr>
        <w:t>атикой игры</w:t>
      </w:r>
      <w:r w:rsidR="003905FC" w:rsidRPr="001D2AFA">
        <w:rPr>
          <w:sz w:val="28"/>
          <w:szCs w:val="28"/>
        </w:rPr>
        <w:t xml:space="preserve">, </w:t>
      </w:r>
    </w:p>
    <w:p w:rsidR="001D2AFA" w:rsidRPr="001D2AFA" w:rsidRDefault="001D2AFA" w:rsidP="003905FC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1D2AFA">
        <w:rPr>
          <w:sz w:val="28"/>
          <w:szCs w:val="28"/>
        </w:rPr>
        <w:t xml:space="preserve">-ознакомить с заранее установленным регламентом </w:t>
      </w:r>
      <w:r w:rsidR="003905FC" w:rsidRPr="001D2AFA">
        <w:rPr>
          <w:sz w:val="28"/>
          <w:szCs w:val="28"/>
        </w:rPr>
        <w:t>длительност</w:t>
      </w:r>
      <w:r w:rsidRPr="001D2AFA">
        <w:rPr>
          <w:sz w:val="28"/>
          <w:szCs w:val="28"/>
        </w:rPr>
        <w:t>и</w:t>
      </w:r>
      <w:r w:rsidR="003905FC" w:rsidRPr="001D2AFA">
        <w:rPr>
          <w:sz w:val="28"/>
          <w:szCs w:val="28"/>
        </w:rPr>
        <w:t xml:space="preserve"> </w:t>
      </w:r>
      <w:r w:rsidRPr="001D2AFA">
        <w:rPr>
          <w:sz w:val="28"/>
          <w:szCs w:val="28"/>
        </w:rPr>
        <w:t>выступлений,</w:t>
      </w:r>
      <w:r w:rsidR="003905FC" w:rsidRPr="001D2AFA">
        <w:rPr>
          <w:sz w:val="28"/>
          <w:szCs w:val="28"/>
        </w:rPr>
        <w:t xml:space="preserve"> которы</w:t>
      </w:r>
      <w:r w:rsidRPr="001D2AFA">
        <w:rPr>
          <w:sz w:val="28"/>
          <w:szCs w:val="28"/>
        </w:rPr>
        <w:t>е должны быть подготовлены заранее (визитка команды)</w:t>
      </w:r>
      <w:r w:rsidR="003905FC" w:rsidRPr="001D2AFA">
        <w:rPr>
          <w:sz w:val="28"/>
          <w:szCs w:val="28"/>
        </w:rPr>
        <w:t xml:space="preserve">. </w:t>
      </w:r>
    </w:p>
    <w:p w:rsidR="003905FC" w:rsidRPr="00E04289" w:rsidRDefault="00374A27" w:rsidP="00374A27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E04289">
        <w:rPr>
          <w:sz w:val="28"/>
          <w:szCs w:val="28"/>
        </w:rPr>
        <w:t>В команду</w:t>
      </w:r>
      <w:r w:rsidR="003905FC" w:rsidRPr="00E04289">
        <w:rPr>
          <w:sz w:val="28"/>
          <w:szCs w:val="28"/>
        </w:rPr>
        <w:t xml:space="preserve"> жюри </w:t>
      </w:r>
      <w:r w:rsidRPr="00E04289">
        <w:rPr>
          <w:sz w:val="28"/>
          <w:szCs w:val="28"/>
        </w:rPr>
        <w:t xml:space="preserve">могут быть выбраны старшие учащиеся, а председателем педагог,  </w:t>
      </w:r>
      <w:proofErr w:type="gramStart"/>
      <w:r w:rsidRPr="00E04289">
        <w:rPr>
          <w:sz w:val="28"/>
          <w:szCs w:val="28"/>
        </w:rPr>
        <w:t>к</w:t>
      </w:r>
      <w:r w:rsidR="003905FC" w:rsidRPr="00E04289">
        <w:rPr>
          <w:sz w:val="28"/>
          <w:szCs w:val="28"/>
        </w:rPr>
        <w:t>оличестве</w:t>
      </w:r>
      <w:proofErr w:type="gramEnd"/>
      <w:r w:rsidRPr="00E04289">
        <w:rPr>
          <w:sz w:val="28"/>
          <w:szCs w:val="28"/>
        </w:rPr>
        <w:t xml:space="preserve"> человек компетентного</w:t>
      </w:r>
      <w:r w:rsidR="003905FC" w:rsidRPr="00E04289">
        <w:rPr>
          <w:sz w:val="28"/>
          <w:szCs w:val="28"/>
        </w:rPr>
        <w:t xml:space="preserve"> не менее </w:t>
      </w:r>
      <w:r w:rsidRPr="00E04289">
        <w:rPr>
          <w:sz w:val="28"/>
          <w:szCs w:val="28"/>
        </w:rPr>
        <w:t>3</w:t>
      </w:r>
      <w:r w:rsidR="003905FC" w:rsidRPr="00E04289">
        <w:rPr>
          <w:sz w:val="28"/>
          <w:szCs w:val="28"/>
        </w:rPr>
        <w:t xml:space="preserve"> человек. Максимальная оценка конкурсов 5 баллов. При выставлении баллов командам учитываются следующие критерии:</w:t>
      </w:r>
    </w:p>
    <w:p w:rsidR="003905FC" w:rsidRPr="00E04289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04289">
        <w:rPr>
          <w:sz w:val="28"/>
          <w:szCs w:val="28"/>
        </w:rPr>
        <w:t>юмор;</w:t>
      </w:r>
    </w:p>
    <w:p w:rsidR="003905FC" w:rsidRPr="00E04289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04289">
        <w:rPr>
          <w:sz w:val="28"/>
          <w:szCs w:val="28"/>
        </w:rPr>
        <w:t>оригинальность исполнения конкурсов;</w:t>
      </w:r>
    </w:p>
    <w:p w:rsidR="003905FC" w:rsidRPr="00E04289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04289">
        <w:rPr>
          <w:sz w:val="28"/>
          <w:szCs w:val="28"/>
        </w:rPr>
        <w:t>соответствие заданной теме конкурсов;</w:t>
      </w:r>
    </w:p>
    <w:p w:rsidR="003905FC" w:rsidRPr="00374A27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4A27">
        <w:rPr>
          <w:sz w:val="28"/>
          <w:szCs w:val="28"/>
        </w:rPr>
        <w:t>исполнительское мастерство;</w:t>
      </w:r>
    </w:p>
    <w:p w:rsidR="003905FC" w:rsidRPr="00374A27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4A27">
        <w:rPr>
          <w:sz w:val="28"/>
          <w:szCs w:val="28"/>
        </w:rPr>
        <w:t>общая организация команды;</w:t>
      </w:r>
    </w:p>
    <w:p w:rsidR="003905FC" w:rsidRPr="00374A27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4A27">
        <w:rPr>
          <w:sz w:val="28"/>
          <w:szCs w:val="28"/>
        </w:rPr>
        <w:t>артистичность выступления;</w:t>
      </w:r>
    </w:p>
    <w:p w:rsidR="003905FC" w:rsidRPr="00374A27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4A27">
        <w:rPr>
          <w:sz w:val="28"/>
          <w:szCs w:val="28"/>
        </w:rPr>
        <w:t>этичность выступления;</w:t>
      </w:r>
    </w:p>
    <w:p w:rsidR="003905FC" w:rsidRPr="00374A27" w:rsidRDefault="003905FC" w:rsidP="003905F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4A27">
        <w:rPr>
          <w:sz w:val="28"/>
          <w:szCs w:val="28"/>
        </w:rPr>
        <w:t>общее впечатление от команды.</w:t>
      </w:r>
    </w:p>
    <w:p w:rsidR="003905FC" w:rsidRPr="00374A27" w:rsidRDefault="003905FC" w:rsidP="003905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4A27">
        <w:rPr>
          <w:sz w:val="28"/>
          <w:szCs w:val="28"/>
        </w:rPr>
        <w:tab/>
        <w:t>Жюри выставляет командам оценки после каждого конкурса. Жюри вправе снижать оценку (по личному своему усмотрению) за превышение установленного времени выступления команды в конкурсе.</w:t>
      </w:r>
    </w:p>
    <w:p w:rsidR="003905FC" w:rsidRPr="00374A27" w:rsidRDefault="003905FC" w:rsidP="00374A27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374A27">
        <w:rPr>
          <w:sz w:val="28"/>
          <w:szCs w:val="28"/>
        </w:rPr>
        <w:t>Все результаты счетная комиссия заносит в протокол. Жюри объявляет количество баллов и команду-победителя. Победители и призёры конкурса награждаются грамотами</w:t>
      </w:r>
    </w:p>
    <w:p w:rsidR="007C48B0" w:rsidRPr="00374A27" w:rsidRDefault="007C48B0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 w:rsidR="003754EA" w:rsidRPr="00374A27" w:rsidRDefault="00074BDB" w:rsidP="00374A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sz w:val="28"/>
          <w:szCs w:val="28"/>
        </w:rPr>
      </w:pPr>
      <w:r w:rsidRPr="00374A27">
        <w:rPr>
          <w:sz w:val="28"/>
          <w:szCs w:val="28"/>
          <w:shd w:val="clear" w:color="auto" w:fill="FFFFFF"/>
        </w:rPr>
        <w:t xml:space="preserve">Предлагаемые конкурсные задания активизируют </w:t>
      </w:r>
      <w:r w:rsidR="00374A27" w:rsidRPr="00374A27">
        <w:rPr>
          <w:sz w:val="28"/>
          <w:szCs w:val="28"/>
          <w:shd w:val="clear" w:color="auto" w:fill="FFFFFF"/>
        </w:rPr>
        <w:t>у учащихся творчество</w:t>
      </w:r>
      <w:r w:rsidRPr="00374A27">
        <w:rPr>
          <w:sz w:val="28"/>
          <w:szCs w:val="28"/>
          <w:shd w:val="clear" w:color="auto" w:fill="FFFFFF"/>
        </w:rPr>
        <w:t xml:space="preserve"> и пробуждают интерес к музыке, музыкальному вкусу.</w:t>
      </w:r>
    </w:p>
    <w:p w:rsidR="003754EA" w:rsidRPr="00374A27" w:rsidRDefault="003754EA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D52C11" w:rsidRPr="00E04289" w:rsidRDefault="00D52C11" w:rsidP="00E04289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rPr>
          <w:sz w:val="28"/>
          <w:szCs w:val="28"/>
        </w:rPr>
      </w:pPr>
      <w:r w:rsidRPr="00E04289">
        <w:rPr>
          <w:b/>
          <w:bCs/>
          <w:sz w:val="28"/>
          <w:szCs w:val="28"/>
        </w:rPr>
        <w:lastRenderedPageBreak/>
        <w:t>Цел</w:t>
      </w:r>
      <w:r w:rsidR="00374A27" w:rsidRPr="00E04289">
        <w:rPr>
          <w:b/>
          <w:bCs/>
          <w:sz w:val="28"/>
          <w:szCs w:val="28"/>
        </w:rPr>
        <w:t>ь</w:t>
      </w:r>
      <w:r w:rsidRPr="00E04289">
        <w:rPr>
          <w:b/>
          <w:bCs/>
          <w:sz w:val="28"/>
          <w:szCs w:val="28"/>
        </w:rPr>
        <w:t>:</w:t>
      </w:r>
      <w:r w:rsidR="00E04289" w:rsidRPr="00E04289">
        <w:rPr>
          <w:b/>
          <w:bCs/>
          <w:sz w:val="28"/>
          <w:szCs w:val="28"/>
        </w:rPr>
        <w:t xml:space="preserve"> </w:t>
      </w:r>
      <w:r w:rsidRPr="00E04289">
        <w:rPr>
          <w:sz w:val="28"/>
          <w:szCs w:val="28"/>
        </w:rPr>
        <w:t>Развивать наглядно-действенное творческое воображени</w:t>
      </w:r>
      <w:r w:rsidR="00E04289" w:rsidRPr="00E04289">
        <w:rPr>
          <w:sz w:val="28"/>
          <w:szCs w:val="28"/>
        </w:rPr>
        <w:t>е</w:t>
      </w:r>
      <w:r w:rsidRPr="00E04289">
        <w:rPr>
          <w:sz w:val="28"/>
          <w:szCs w:val="28"/>
        </w:rPr>
        <w:t>,</w:t>
      </w:r>
      <w:r w:rsidR="00374A27" w:rsidRPr="00E04289">
        <w:rPr>
          <w:sz w:val="28"/>
          <w:szCs w:val="28"/>
        </w:rPr>
        <w:t xml:space="preserve"> и п</w:t>
      </w:r>
      <w:r w:rsidRPr="00E04289">
        <w:rPr>
          <w:sz w:val="28"/>
          <w:szCs w:val="28"/>
        </w:rPr>
        <w:t>робуждение активности учащихся</w:t>
      </w:r>
      <w:r w:rsidR="00E04289" w:rsidRPr="00E04289">
        <w:rPr>
          <w:sz w:val="28"/>
          <w:szCs w:val="28"/>
        </w:rPr>
        <w:t xml:space="preserve"> через выработку умений работать в команде.</w:t>
      </w:r>
    </w:p>
    <w:p w:rsidR="00D52C11" w:rsidRPr="00E04289" w:rsidRDefault="00D52C11" w:rsidP="00E04289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rPr>
          <w:sz w:val="28"/>
          <w:szCs w:val="28"/>
        </w:rPr>
      </w:pPr>
      <w:r w:rsidRPr="00E04289">
        <w:rPr>
          <w:b/>
          <w:bCs/>
          <w:sz w:val="28"/>
          <w:szCs w:val="28"/>
        </w:rPr>
        <w:t>Задачи мероприятия:</w:t>
      </w:r>
    </w:p>
    <w:p w:rsidR="00D52C11" w:rsidRPr="00E04289" w:rsidRDefault="00E04289" w:rsidP="00E0428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C11" w:rsidRPr="00E04289">
        <w:rPr>
          <w:sz w:val="28"/>
          <w:szCs w:val="28"/>
        </w:rPr>
        <w:t>Содействовать формированию дружного коллектива</w:t>
      </w:r>
    </w:p>
    <w:p w:rsidR="00D52C11" w:rsidRPr="00E04289" w:rsidRDefault="00E04289" w:rsidP="00E0428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C11" w:rsidRPr="00E04289">
        <w:rPr>
          <w:sz w:val="28"/>
          <w:szCs w:val="28"/>
        </w:rPr>
        <w:t>Развитие уверенности в себе</w:t>
      </w:r>
    </w:p>
    <w:p w:rsidR="00D52C11" w:rsidRPr="00E04289" w:rsidRDefault="00E04289" w:rsidP="00E0428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C11" w:rsidRPr="00E04289">
        <w:rPr>
          <w:sz w:val="28"/>
          <w:szCs w:val="28"/>
        </w:rPr>
        <w:t>Выявить и поддержать яркие творческие способности</w:t>
      </w:r>
      <w:r w:rsidRPr="00E04289">
        <w:rPr>
          <w:sz w:val="28"/>
          <w:szCs w:val="28"/>
        </w:rPr>
        <w:t xml:space="preserve"> учащихся</w:t>
      </w:r>
    </w:p>
    <w:p w:rsidR="00D52C11" w:rsidRPr="00E04289" w:rsidRDefault="00E04289" w:rsidP="00E0428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C11" w:rsidRPr="00E04289">
        <w:rPr>
          <w:sz w:val="28"/>
          <w:szCs w:val="28"/>
        </w:rPr>
        <w:t>Развивать коммуникабельные способности учащихся в совместной деятельности.</w:t>
      </w:r>
    </w:p>
    <w:p w:rsidR="002965A8" w:rsidRPr="002965A8" w:rsidRDefault="002965A8" w:rsidP="002965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>1 час.</w:t>
      </w:r>
    </w:p>
    <w:p w:rsidR="00D52C11" w:rsidRPr="002965A8" w:rsidRDefault="00D52C11" w:rsidP="002965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="00E04289" w:rsidRPr="0029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 по </w:t>
      </w:r>
      <w:r w:rsidR="00E04289" w:rsidRPr="002965A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4289" w:rsidRPr="002965A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E04289"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2C11" w:rsidRPr="002965A8" w:rsidRDefault="00D52C11" w:rsidP="002965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Судьи:</w:t>
      </w:r>
      <w:r w:rsidR="00E04289" w:rsidRPr="0029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05FC" w:rsidRPr="002965A8">
        <w:rPr>
          <w:rFonts w:ascii="Times New Roman" w:hAnsi="Times New Roman" w:cs="Times New Roman"/>
          <w:sz w:val="28"/>
          <w:szCs w:val="28"/>
          <w:lang w:eastAsia="ru-RU"/>
        </w:rPr>
        <w:t>учащиеся старшей группы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2C11" w:rsidRPr="002965A8" w:rsidRDefault="00D52C11" w:rsidP="002965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9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E04289" w:rsidRPr="0029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</w:t>
      </w:r>
      <w:r w:rsidR="005E42A5">
        <w:rPr>
          <w:rFonts w:ascii="Times New Roman" w:hAnsi="Times New Roman" w:cs="Times New Roman"/>
          <w:sz w:val="28"/>
          <w:szCs w:val="28"/>
          <w:lang w:eastAsia="ru-RU"/>
        </w:rPr>
        <w:t xml:space="preserve"> (карточки с заданиями)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05FC" w:rsidRPr="002965A8">
        <w:rPr>
          <w:rFonts w:ascii="Times New Roman" w:hAnsi="Times New Roman" w:cs="Times New Roman"/>
          <w:sz w:val="28"/>
          <w:szCs w:val="28"/>
          <w:lang w:eastAsia="ru-RU"/>
        </w:rPr>
        <w:t>табличка «вопросительный знак»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E42A5">
        <w:rPr>
          <w:rFonts w:ascii="Times New Roman" w:hAnsi="Times New Roman" w:cs="Times New Roman"/>
          <w:sz w:val="28"/>
          <w:szCs w:val="28"/>
          <w:lang w:eastAsia="ru-RU"/>
        </w:rPr>
        <w:t xml:space="preserve">2 мольберта, ватмана и фломастера, ручки и </w:t>
      </w:r>
      <w:r w:rsidR="002965A8">
        <w:rPr>
          <w:rFonts w:ascii="Times New Roman" w:hAnsi="Times New Roman" w:cs="Times New Roman"/>
          <w:sz w:val="28"/>
          <w:szCs w:val="28"/>
          <w:lang w:eastAsia="ru-RU"/>
        </w:rPr>
        <w:t>оценочные бланки</w:t>
      </w:r>
      <w:r w:rsidR="005E42A5">
        <w:rPr>
          <w:rFonts w:ascii="Times New Roman" w:hAnsi="Times New Roman" w:cs="Times New Roman"/>
          <w:sz w:val="28"/>
          <w:szCs w:val="28"/>
          <w:lang w:eastAsia="ru-RU"/>
        </w:rPr>
        <w:t xml:space="preserve"> для жюри)</w:t>
      </w:r>
      <w:r w:rsidR="00296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52C11" w:rsidRPr="002965A8" w:rsidRDefault="00D52C11" w:rsidP="002965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В перерывах между конкурсами </w:t>
      </w:r>
      <w:r w:rsidR="00E04289" w:rsidRPr="002965A8">
        <w:rPr>
          <w:rFonts w:ascii="Times New Roman" w:hAnsi="Times New Roman" w:cs="Times New Roman"/>
          <w:sz w:val="28"/>
          <w:szCs w:val="28"/>
          <w:lang w:eastAsia="ru-RU"/>
        </w:rPr>
        <w:t>группам поддержке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ответить на ряд вопросов, </w:t>
      </w:r>
      <w:r w:rsidR="00E04289" w:rsidRPr="002965A8">
        <w:rPr>
          <w:rFonts w:ascii="Times New Roman" w:hAnsi="Times New Roman" w:cs="Times New Roman"/>
          <w:sz w:val="28"/>
          <w:szCs w:val="28"/>
          <w:lang w:eastAsia="ru-RU"/>
        </w:rPr>
        <w:t xml:space="preserve">а так же озвучиваются </w:t>
      </w:r>
      <w:r w:rsidRPr="002965A8">
        <w:rPr>
          <w:rFonts w:ascii="Times New Roman" w:hAnsi="Times New Roman" w:cs="Times New Roman"/>
          <w:sz w:val="28"/>
          <w:szCs w:val="28"/>
          <w:lang w:eastAsia="ru-RU"/>
        </w:rPr>
        <w:t>итоги предыдущих конкурсов.</w:t>
      </w:r>
    </w:p>
    <w:p w:rsidR="003905FC" w:rsidRDefault="003905FC" w:rsidP="002965A8">
      <w:pPr>
        <w:pStyle w:val="a6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2965A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  <w:r w:rsidR="0029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у </w:t>
      </w:r>
      <w:r w:rsidR="0008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29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познавательного интереса к образовательной области «Музыка» через проявления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 и инициативности на последующих музыкальных занятиях в непосредственной образовательной деятельности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5E785C" w:rsidRDefault="005E785C" w:rsidP="00D52C1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52C11" w:rsidRPr="00F03F33" w:rsidRDefault="00D52C11" w:rsidP="00D52C1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</w:t>
      </w:r>
    </w:p>
    <w:p w:rsidR="003754EA" w:rsidRPr="00F03F33" w:rsidRDefault="003754EA" w:rsidP="00F03F33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Вступление. Представление жюри. Жеребьевка. Правила игры.</w:t>
      </w:r>
    </w:p>
    <w:p w:rsidR="00F03F33" w:rsidRP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«Музыкального </w:t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</w:t>
      </w:r>
      <w:r w:rsid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F33" w:rsidRP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Задания подбираются разного уровня трудности.</w:t>
      </w:r>
    </w:p>
    <w:p w:rsidR="003754EA" w:rsidRP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Критерии оценивания </w:t>
      </w:r>
      <w:r w:rsidR="00F03F33"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</w:p>
    <w:p w:rsidR="00F03F33" w:rsidRPr="00F03F33" w:rsidRDefault="003754EA" w:rsidP="003754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правильное решение.</w:t>
      </w:r>
    </w:p>
    <w:p w:rsidR="00F03F33" w:rsidRPr="00F03F33" w:rsidRDefault="003754EA" w:rsidP="003754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неполный ответ.</w:t>
      </w:r>
    </w:p>
    <w:p w:rsidR="003754EA" w:rsidRPr="00F03F33" w:rsidRDefault="003754EA" w:rsidP="003754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частичный ответ.</w:t>
      </w:r>
    </w:p>
    <w:p w:rsidR="00F03F33" w:rsidRP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решении заданий нельзя общаться </w:t>
      </w:r>
      <w:r w:rsidR="00F03F33"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поддержки</w:t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33" w:rsidRP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Командам одновременно предлагается ряд заданий и сообщается время, отведенное на их решение.</w:t>
      </w:r>
    </w:p>
    <w:p w:rsid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окончании решения заданий каждая команда рассказывает или показывает свое решение.</w:t>
      </w:r>
    </w:p>
    <w:p w:rsid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команда не справляется с решением заданий, то им помогают болельщики.</w:t>
      </w:r>
    </w:p>
    <w:p w:rsid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Выигрывает та команда, которая наберет в сумме наибольшее количество баллов.</w:t>
      </w:r>
    </w:p>
    <w:p w:rsidR="00F03F33" w:rsidRDefault="003754EA" w:rsidP="003754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 досрочные ответы баллы не добавляются.</w:t>
      </w:r>
    </w:p>
    <w:p w:rsidR="003754EA" w:rsidRPr="00F03F33" w:rsidRDefault="003754EA" w:rsidP="00F03F33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Визитка команды</w:t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F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(девиз, название, эмблема, приветствие жюри и соперников).</w:t>
      </w:r>
    </w:p>
    <w:p w:rsidR="00D52C11" w:rsidRPr="00F03F33" w:rsidRDefault="00D52C11" w:rsidP="00D52C1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52C11" w:rsidRPr="00597E69" w:rsidRDefault="00D52C11" w:rsidP="00D52C1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97E69">
        <w:rPr>
          <w:b/>
          <w:bCs/>
          <w:color w:val="000000"/>
          <w:sz w:val="28"/>
          <w:szCs w:val="28"/>
        </w:rPr>
        <w:t>СЦЕНАРИЙ</w:t>
      </w:r>
    </w:p>
    <w:p w:rsidR="00D52C11" w:rsidRPr="00597E69" w:rsidRDefault="00D52C11" w:rsidP="003754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3754EA" w:rsidRPr="00597E69">
        <w:rPr>
          <w:rFonts w:ascii="Times New Roman" w:hAnsi="Times New Roman" w:cs="Times New Roman"/>
          <w:sz w:val="28"/>
          <w:szCs w:val="28"/>
        </w:rPr>
        <w:t>музыкальная заставка, выход ведущ</w:t>
      </w:r>
      <w:r w:rsidR="00322EE8">
        <w:rPr>
          <w:rFonts w:ascii="Times New Roman" w:hAnsi="Times New Roman" w:cs="Times New Roman"/>
          <w:sz w:val="28"/>
          <w:szCs w:val="28"/>
        </w:rPr>
        <w:t>их</w:t>
      </w:r>
      <w:r w:rsidRPr="00597E69">
        <w:rPr>
          <w:rFonts w:ascii="Times New Roman" w:hAnsi="Times New Roman" w:cs="Times New Roman"/>
          <w:sz w:val="28"/>
          <w:szCs w:val="28"/>
        </w:rPr>
        <w:t>)</w:t>
      </w:r>
    </w:p>
    <w:p w:rsidR="003754EA" w:rsidRPr="00597E69" w:rsidRDefault="003754EA" w:rsidP="003754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259B" w:rsidRPr="00597E69" w:rsidRDefault="003754EA" w:rsidP="0037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1.Ведущий:</w:t>
      </w:r>
    </w:p>
    <w:p w:rsidR="003754EA" w:rsidRPr="00597E69" w:rsidRDefault="003754EA" w:rsidP="0037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ab/>
        <w:t>Добрый день, дорог</w:t>
      </w:r>
      <w:r w:rsidR="00E06ACC" w:rsidRPr="00597E69">
        <w:rPr>
          <w:rFonts w:ascii="Times New Roman" w:hAnsi="Times New Roman" w:cs="Times New Roman"/>
          <w:sz w:val="28"/>
          <w:szCs w:val="28"/>
        </w:rPr>
        <w:t>ие друзья</w:t>
      </w:r>
      <w:r w:rsidRPr="00597E69">
        <w:rPr>
          <w:rFonts w:ascii="Times New Roman" w:hAnsi="Times New Roman" w:cs="Times New Roman"/>
          <w:sz w:val="28"/>
          <w:szCs w:val="28"/>
        </w:rPr>
        <w:t>!</w:t>
      </w:r>
    </w:p>
    <w:p w:rsidR="003754EA" w:rsidRPr="00597E69" w:rsidRDefault="003754EA" w:rsidP="0037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3754EA" w:rsidRPr="00597E69" w:rsidRDefault="003754EA" w:rsidP="0037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 xml:space="preserve"> </w:t>
      </w:r>
      <w:r w:rsidR="00E06ACC" w:rsidRPr="00597E69">
        <w:rPr>
          <w:rFonts w:ascii="Times New Roman" w:hAnsi="Times New Roman" w:cs="Times New Roman"/>
          <w:sz w:val="28"/>
          <w:szCs w:val="28"/>
        </w:rPr>
        <w:tab/>
        <w:t>Здравствуйте!</w:t>
      </w:r>
    </w:p>
    <w:p w:rsidR="00E06ACC" w:rsidRPr="00597E69" w:rsidRDefault="00E06ACC" w:rsidP="0037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1.Ведущий:</w:t>
      </w:r>
    </w:p>
    <w:p w:rsidR="00E06ACC" w:rsidRPr="00597E69" w:rsidRDefault="00E06ACC" w:rsidP="0037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ab/>
        <w:t>Мы рады приветствовать всех вас в клубе весёлых и находчивых.</w:t>
      </w:r>
    </w:p>
    <w:p w:rsidR="00E06ACC" w:rsidRPr="00597E69" w:rsidRDefault="00E06ACC" w:rsidP="00E0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E06ACC" w:rsidRPr="00597E69" w:rsidRDefault="00E06ACC" w:rsidP="00E0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 xml:space="preserve"> </w:t>
      </w:r>
      <w:r w:rsidRPr="00597E69">
        <w:rPr>
          <w:rFonts w:ascii="Times New Roman" w:hAnsi="Times New Roman" w:cs="Times New Roman"/>
          <w:sz w:val="28"/>
          <w:szCs w:val="28"/>
        </w:rPr>
        <w:tab/>
        <w:t>Сегодня мы приветствуем две команды!</w:t>
      </w:r>
    </w:p>
    <w:p w:rsidR="00E06ACC" w:rsidRPr="00597E69" w:rsidRDefault="00E06ACC" w:rsidP="00E0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1.Ведущий:</w:t>
      </w:r>
    </w:p>
    <w:p w:rsidR="00E06ACC" w:rsidRPr="00597E69" w:rsidRDefault="00E06ACC" w:rsidP="00E0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ab/>
        <w:t>И как гласит устав КВН</w:t>
      </w:r>
      <w:r w:rsidR="00F03F33">
        <w:rPr>
          <w:rFonts w:ascii="Times New Roman" w:hAnsi="Times New Roman" w:cs="Times New Roman"/>
          <w:sz w:val="28"/>
          <w:szCs w:val="28"/>
        </w:rPr>
        <w:t>,</w:t>
      </w:r>
      <w:r w:rsidRPr="00597E69">
        <w:rPr>
          <w:rFonts w:ascii="Times New Roman" w:hAnsi="Times New Roman" w:cs="Times New Roman"/>
          <w:sz w:val="28"/>
          <w:szCs w:val="28"/>
        </w:rPr>
        <w:t xml:space="preserve"> </w:t>
      </w:r>
      <w:r w:rsidR="00F03F33">
        <w:rPr>
          <w:rFonts w:ascii="Times New Roman" w:hAnsi="Times New Roman" w:cs="Times New Roman"/>
          <w:sz w:val="28"/>
          <w:szCs w:val="28"/>
        </w:rPr>
        <w:t>командам</w:t>
      </w:r>
      <w:r w:rsidRPr="00597E69">
        <w:rPr>
          <w:rFonts w:ascii="Times New Roman" w:hAnsi="Times New Roman" w:cs="Times New Roman"/>
          <w:sz w:val="28"/>
          <w:szCs w:val="28"/>
        </w:rPr>
        <w:t xml:space="preserve"> придется испытать свои знания, находчивость и  быстроту!</w:t>
      </w:r>
    </w:p>
    <w:p w:rsidR="00E06ACC" w:rsidRPr="00597E69" w:rsidRDefault="00E06ACC" w:rsidP="00E0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E06ACC" w:rsidRPr="00597E69" w:rsidRDefault="00E06ACC" w:rsidP="00E0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 xml:space="preserve"> </w:t>
      </w:r>
      <w:r w:rsidRPr="00597E69">
        <w:rPr>
          <w:rFonts w:ascii="Times New Roman" w:hAnsi="Times New Roman" w:cs="Times New Roman"/>
          <w:sz w:val="28"/>
          <w:szCs w:val="28"/>
        </w:rPr>
        <w:tab/>
        <w:t>Под бурные аплодисменты команды участники приглашаются на сцену</w:t>
      </w:r>
    </w:p>
    <w:p w:rsidR="00D55669" w:rsidRPr="00597E69" w:rsidRDefault="00D55669" w:rsidP="00D556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(звучит музыка, команды выстраиваются на сцене)</w:t>
      </w:r>
    </w:p>
    <w:p w:rsidR="00D55669" w:rsidRDefault="00597E69" w:rsidP="00D556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597E69" w:rsidRDefault="00597E69" w:rsidP="00D556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Встречаем команду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команду (___) </w:t>
      </w:r>
    </w:p>
    <w:p w:rsidR="00597E69" w:rsidRDefault="00597E69" w:rsidP="00597E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9722DC" w:rsidRDefault="009722DC" w:rsidP="00597E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дружно поддерживают наши команды их болельщики! Они самая пристрастная часть публики!</w:t>
      </w:r>
    </w:p>
    <w:p w:rsidR="009722DC" w:rsidRDefault="009722DC" w:rsidP="009722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9722DC" w:rsidRDefault="009722DC" w:rsidP="009722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 заранее готовы присудить победу своей команде.</w:t>
      </w:r>
    </w:p>
    <w:p w:rsidR="009722DC" w:rsidRDefault="009722DC" w:rsidP="009722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9722DC" w:rsidRDefault="009722DC" w:rsidP="009722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чтобы справедливость </w:t>
      </w:r>
    </w:p>
    <w:p w:rsidR="009722DC" w:rsidRDefault="009722DC" w:rsidP="009722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597E69" w:rsidRDefault="009722DC" w:rsidP="009722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E69">
        <w:rPr>
          <w:rFonts w:ascii="Times New Roman" w:hAnsi="Times New Roman" w:cs="Times New Roman"/>
          <w:sz w:val="28"/>
          <w:szCs w:val="28"/>
        </w:rPr>
        <w:t xml:space="preserve">Позвольте представить еще одну очень важную команду нашей встречи! Это </w:t>
      </w:r>
      <w:proofErr w:type="gramStart"/>
      <w:r w:rsidR="00597E6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597E69">
        <w:rPr>
          <w:rFonts w:ascii="Times New Roman" w:hAnsi="Times New Roman" w:cs="Times New Roman"/>
          <w:sz w:val="28"/>
          <w:szCs w:val="28"/>
        </w:rPr>
        <w:t xml:space="preserve"> прекрасная и компетентная команд жюри!</w:t>
      </w:r>
    </w:p>
    <w:p w:rsidR="00597E69" w:rsidRDefault="00597E69" w:rsidP="00597E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(ведущие представляют членов жюри)</w:t>
      </w:r>
    </w:p>
    <w:p w:rsidR="00F03F33" w:rsidRDefault="00F03F33" w:rsidP="00F03F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F03F33" w:rsidRPr="00F03F33" w:rsidRDefault="00F03F33" w:rsidP="00F03F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выполнения заданий</w:t>
      </w:r>
    </w:p>
    <w:p w:rsidR="00F03F33" w:rsidRPr="00F03F33" w:rsidRDefault="00F03F33" w:rsidP="00F03F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правильное решение.</w:t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балла – неполный ответ.</w:t>
      </w:r>
      <w:r w:rsidRPr="00F03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балл – частичный ответ.</w:t>
      </w:r>
    </w:p>
    <w:p w:rsidR="00F03F33" w:rsidRDefault="00F03F33" w:rsidP="00F03F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1.Ведущий: </w:t>
      </w:r>
    </w:p>
    <w:p w:rsidR="00597E69" w:rsidRDefault="00F03F33" w:rsidP="00F03F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1AF">
        <w:rPr>
          <w:rFonts w:ascii="Times New Roman" w:hAnsi="Times New Roman" w:cs="Times New Roman"/>
          <w:sz w:val="28"/>
          <w:szCs w:val="28"/>
        </w:rPr>
        <w:t>Пришла пара начать нашу игру! Маэстро</w:t>
      </w:r>
      <w:r w:rsidR="00322EE8">
        <w:rPr>
          <w:rFonts w:ascii="Times New Roman" w:hAnsi="Times New Roman" w:cs="Times New Roman"/>
          <w:sz w:val="28"/>
          <w:szCs w:val="28"/>
        </w:rPr>
        <w:t xml:space="preserve"> </w:t>
      </w:r>
      <w:r w:rsidR="003301AF">
        <w:rPr>
          <w:rFonts w:ascii="Times New Roman" w:hAnsi="Times New Roman" w:cs="Times New Roman"/>
          <w:sz w:val="28"/>
          <w:szCs w:val="28"/>
        </w:rPr>
        <w:t>- торжественный марш</w:t>
      </w:r>
    </w:p>
    <w:p w:rsidR="003301AF" w:rsidRDefault="003301AF" w:rsidP="003301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музыкальная заставка начала игры</w:t>
      </w:r>
      <w:r w:rsidR="00322E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E8" w:rsidRDefault="00322EE8" w:rsidP="00322E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322EE8" w:rsidRDefault="00322EE8" w:rsidP="00322E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 команды мы начинаем КВН!</w:t>
      </w:r>
    </w:p>
    <w:p w:rsidR="00322EE8" w:rsidRDefault="00322EE8" w:rsidP="00322E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322EE8" w:rsidRDefault="00322EE8" w:rsidP="00322E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конкурс «Визитка»! Приглашается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(___)</w:t>
      </w:r>
      <w:proofErr w:type="gramEnd"/>
    </w:p>
    <w:p w:rsidR="00322EE8" w:rsidRDefault="00322EE8" w:rsidP="00322E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команда представляет свою «визитку»)</w:t>
      </w:r>
    </w:p>
    <w:p w:rsidR="00322EE8" w:rsidRDefault="00322EE8" w:rsidP="00322E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2EE8" w:rsidRDefault="00322EE8" w:rsidP="00322E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E69">
        <w:rPr>
          <w:rFonts w:ascii="Times New Roman" w:hAnsi="Times New Roman" w:cs="Times New Roman"/>
          <w:sz w:val="28"/>
          <w:szCs w:val="28"/>
        </w:rPr>
        <w:t>2.Ведущий:</w:t>
      </w:r>
    </w:p>
    <w:p w:rsidR="00322EE8" w:rsidRDefault="00322EE8" w:rsidP="00322E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Аплодисментами встречаем команду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(___)</w:t>
      </w:r>
      <w:proofErr w:type="gramEnd"/>
    </w:p>
    <w:p w:rsidR="00322EE8" w:rsidRDefault="00322EE8" w:rsidP="00322E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команда представляет свою «визитку», выход ведущих)</w:t>
      </w:r>
    </w:p>
    <w:p w:rsidR="00322EE8" w:rsidRDefault="00322EE8" w:rsidP="00322E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2EE8" w:rsidRDefault="00322EE8" w:rsidP="00322E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322EE8" w:rsidRDefault="00322EE8" w:rsidP="00322E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Уважаемое жюри просим вас огласить результаты первого</w:t>
      </w:r>
      <w:r w:rsidR="005A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322EE8" w:rsidRDefault="00322EE8" w:rsidP="00322E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(жюри оценивает </w:t>
      </w:r>
      <w:r w:rsidR="005A5087">
        <w:rPr>
          <w:rFonts w:ascii="Times New Roman" w:hAnsi="Times New Roman" w:cs="Times New Roman"/>
          <w:sz w:val="28"/>
          <w:szCs w:val="28"/>
        </w:rPr>
        <w:t>выступления команд)</w:t>
      </w:r>
    </w:p>
    <w:p w:rsidR="00322EE8" w:rsidRDefault="00322EE8" w:rsidP="00322E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музыкальная заставка, ассистент выносит карточку знак вопроса)</w:t>
      </w:r>
    </w:p>
    <w:p w:rsidR="003301AF" w:rsidRDefault="003301AF" w:rsidP="003301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3301AF" w:rsidRDefault="003301AF" w:rsidP="003301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EE8">
        <w:rPr>
          <w:rFonts w:ascii="Times New Roman" w:hAnsi="Times New Roman" w:cs="Times New Roman"/>
          <w:sz w:val="28"/>
          <w:szCs w:val="28"/>
        </w:rPr>
        <w:t>Прошу вас не думать, что этот «?» взят с потолка. Ведь это главный «?» сегодняшней встречи: кто окажется победителем?</w:t>
      </w:r>
    </w:p>
    <w:p w:rsidR="00322EE8" w:rsidRDefault="00322EE8" w:rsidP="00322E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5A5087" w:rsidRDefault="00322EE8" w:rsidP="00322E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чтобы ответить на этот главный «?», нам придется задать много других </w:t>
      </w:r>
      <w:r w:rsidR="005A5087">
        <w:rPr>
          <w:rFonts w:ascii="Times New Roman" w:hAnsi="Times New Roman" w:cs="Times New Roman"/>
          <w:sz w:val="28"/>
          <w:szCs w:val="28"/>
        </w:rPr>
        <w:t xml:space="preserve">вопросов. 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участники, вы готовы?!</w:t>
      </w:r>
    </w:p>
    <w:p w:rsidR="00322EE8" w:rsidRDefault="005A5087" w:rsidP="005A50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команд участников)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Тогда мы продолжаем! И чтобы наши команды обрели спортивную форму, мы предлагаем провести небольшую разминку.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сказать разминку ума.</w:t>
      </w:r>
    </w:p>
    <w:p w:rsidR="005A5087" w:rsidRDefault="005A5087" w:rsidP="005A50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музыкальная заставка, конкурса «Разминка»)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5A5087" w:rsidRDefault="005A5087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участники сейчас мы будем зачитывать вопросы для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(___), 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для ответа 1 минута</w:t>
      </w:r>
    </w:p>
    <w:p w:rsidR="007A3268" w:rsidRPr="007A3268" w:rsidRDefault="007A3268" w:rsidP="007A3268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268">
        <w:rPr>
          <w:rFonts w:ascii="Times New Roman" w:hAnsi="Times New Roman" w:cs="Times New Roman"/>
          <w:i/>
          <w:sz w:val="28"/>
          <w:szCs w:val="28"/>
        </w:rPr>
        <w:t>Вопросы для 1 команды: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балетов написал Чайковский и как они называются?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встречались Бах и Бетховен?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Героиня балета Прокофьева на сюжет Шарля Пьеро?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Pr="007A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композиторы принадлежат к школе «Венских классиков»?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национальное происхождение танца: «Полька</w:t>
      </w:r>
      <w:r w:rsidR="008B15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1582" w:rsidRDefault="008B1582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национальное происхождение танца: «Менуэт»?</w:t>
      </w:r>
    </w:p>
    <w:p w:rsidR="008B1582" w:rsidRDefault="008B1582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национальное происхождение танца: «Камаринская»?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1.Ведущий: </w:t>
      </w:r>
    </w:p>
    <w:p w:rsidR="007A3268" w:rsidRPr="007A3268" w:rsidRDefault="008B1582" w:rsidP="008B158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268" w:rsidRPr="007A3268">
        <w:rPr>
          <w:rFonts w:ascii="Times New Roman" w:hAnsi="Times New Roman" w:cs="Times New Roman"/>
          <w:i/>
          <w:sz w:val="28"/>
          <w:szCs w:val="28"/>
        </w:rPr>
        <w:t xml:space="preserve">Вопросы для </w:t>
      </w:r>
      <w:r w:rsidR="007A3268">
        <w:rPr>
          <w:rFonts w:ascii="Times New Roman" w:hAnsi="Times New Roman" w:cs="Times New Roman"/>
          <w:i/>
          <w:sz w:val="28"/>
          <w:szCs w:val="28"/>
        </w:rPr>
        <w:t>2</w:t>
      </w:r>
      <w:r w:rsidR="007A3268" w:rsidRPr="007A3268">
        <w:rPr>
          <w:rFonts w:ascii="Times New Roman" w:hAnsi="Times New Roman" w:cs="Times New Roman"/>
          <w:i/>
          <w:sz w:val="28"/>
          <w:szCs w:val="28"/>
        </w:rPr>
        <w:t xml:space="preserve"> команды: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композиторы обращались к сюжету «Ромео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Джульета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Шекспира?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оркестровое вступление в опере?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композиторы принадлежат к творческому кружку «Могучая кучка»?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национальное происхождение танца: «Лендер»?</w:t>
      </w:r>
    </w:p>
    <w:p w:rsidR="007A3268" w:rsidRDefault="007A3268" w:rsidP="005A50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национальное происхождение танца: «</w:t>
      </w:r>
      <w:r w:rsidR="008B15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езгинка»</w:t>
      </w:r>
      <w:r w:rsidR="008B1582">
        <w:rPr>
          <w:rFonts w:ascii="Times New Roman" w:hAnsi="Times New Roman" w:cs="Times New Roman"/>
          <w:sz w:val="28"/>
          <w:szCs w:val="28"/>
        </w:rPr>
        <w:t>?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национальное происхождение танца: «Чардаш»?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инструмент связан с именем Леонида Коган?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подведем итоги, надеюсь, что эти итоги не подведут нас. Уважаемое жюри попрошу вас озвучить счет.</w:t>
      </w:r>
    </w:p>
    <w:p w:rsidR="008B1582" w:rsidRDefault="008B1582" w:rsidP="008B15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юри зачитывает итоги конкурса «Разминка»)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8B1582" w:rsidRDefault="008B1582" w:rsidP="008B1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Счет в пользу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(___).</w:t>
      </w:r>
      <w:proofErr w:type="gramEnd"/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8B1582" w:rsidRDefault="008B1582" w:rsidP="008B1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переходящий приз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82" w:rsidRDefault="008B1582" w:rsidP="008B15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музыкальная заставка, ассистенты выносят спасательный круг)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8B1582" w:rsidRDefault="008B1582" w:rsidP="008B1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 отстающего </w:t>
      </w:r>
      <w:r w:rsidR="009E61B4">
        <w:rPr>
          <w:rFonts w:ascii="Times New Roman" w:hAnsi="Times New Roman" w:cs="Times New Roman"/>
          <w:sz w:val="28"/>
          <w:szCs w:val="28"/>
        </w:rPr>
        <w:t>на период</w:t>
      </w:r>
      <w:r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="009E61B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1B4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</w:t>
      </w:r>
      <w:r w:rsidR="009E61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вручается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(___)</w:t>
      </w:r>
      <w:proofErr w:type="gramEnd"/>
    </w:p>
    <w:p w:rsidR="009E61B4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8B1582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Гимнастика уже выявила преимущество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(___). </w:t>
      </w:r>
      <w:proofErr w:type="gramEnd"/>
      <w:r>
        <w:rPr>
          <w:rFonts w:ascii="Times New Roman" w:hAnsi="Times New Roman" w:cs="Times New Roman"/>
          <w:sz w:val="28"/>
          <w:szCs w:val="28"/>
        </w:rPr>
        <w:t>И так первые радости вырывающихся вперед, первые огорчения отстающих, первые переживания групп поддержки!</w:t>
      </w:r>
    </w:p>
    <w:p w:rsidR="009E61B4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9E61B4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Объявляем следующий конкурс «Музыкальные знатоки»!</w:t>
      </w:r>
    </w:p>
    <w:p w:rsidR="009E61B4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9E61B4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данном конкурсе принимают участие по 2 представителя от команд. Ассистенты просим раздать карточки.</w:t>
      </w:r>
    </w:p>
    <w:p w:rsidR="009E61B4" w:rsidRDefault="009E61B4" w:rsidP="009E61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6046">
        <w:rPr>
          <w:rFonts w:ascii="Times New Roman" w:hAnsi="Times New Roman" w:cs="Times New Roman"/>
          <w:sz w:val="28"/>
          <w:szCs w:val="28"/>
        </w:rPr>
        <w:t>звучит музыкальная заставка,</w:t>
      </w:r>
      <w:r w:rsidR="00E73B65">
        <w:rPr>
          <w:rFonts w:ascii="Times New Roman" w:hAnsi="Times New Roman" w:cs="Times New Roman"/>
          <w:sz w:val="28"/>
          <w:szCs w:val="28"/>
        </w:rPr>
        <w:t xml:space="preserve"> </w:t>
      </w:r>
      <w:r w:rsidR="009C6046">
        <w:rPr>
          <w:rFonts w:ascii="Times New Roman" w:hAnsi="Times New Roman" w:cs="Times New Roman"/>
          <w:sz w:val="28"/>
          <w:szCs w:val="28"/>
        </w:rPr>
        <w:t>ассистенты выносят карточки с заданиями)</w:t>
      </w:r>
    </w:p>
    <w:p w:rsidR="009E61B4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5817C3" w:rsidRDefault="009E61B4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B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73B65">
        <w:rPr>
          <w:rFonts w:ascii="Times New Roman" w:hAnsi="Times New Roman" w:cs="Times New Roman"/>
          <w:sz w:val="28"/>
          <w:szCs w:val="28"/>
        </w:rPr>
        <w:t>карточках</w:t>
      </w:r>
      <w:proofErr w:type="gramEnd"/>
      <w:r w:rsidR="00E73B65">
        <w:rPr>
          <w:rFonts w:ascii="Times New Roman" w:hAnsi="Times New Roman" w:cs="Times New Roman"/>
          <w:sz w:val="28"/>
          <w:szCs w:val="28"/>
        </w:rPr>
        <w:t xml:space="preserve"> которые получили наши участники по 2 задания, которые они должны выполнить</w:t>
      </w:r>
      <w:r w:rsidR="005817C3">
        <w:rPr>
          <w:rFonts w:ascii="Times New Roman" w:hAnsi="Times New Roman" w:cs="Times New Roman"/>
          <w:sz w:val="28"/>
          <w:szCs w:val="28"/>
        </w:rPr>
        <w:t>:</w:t>
      </w:r>
    </w:p>
    <w:p w:rsidR="005817C3" w:rsidRDefault="005817C3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пропеть внутренним слухом написанную мелодию и определить, какое это произведение и кто его автор;</w:t>
      </w:r>
    </w:p>
    <w:p w:rsidR="005817C3" w:rsidRDefault="005817C3" w:rsidP="009E61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целые мелодии из разрозненных отрывков, написать их на карточках.</w:t>
      </w:r>
    </w:p>
    <w:p w:rsidR="009E61B4" w:rsidRDefault="005817C3" w:rsidP="005817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3B65">
        <w:rPr>
          <w:rFonts w:ascii="Times New Roman" w:hAnsi="Times New Roman" w:cs="Times New Roman"/>
          <w:sz w:val="28"/>
          <w:szCs w:val="28"/>
        </w:rPr>
        <w:t xml:space="preserve">ремя на подготовку 3 минут! </w:t>
      </w:r>
      <w:r>
        <w:rPr>
          <w:rFonts w:ascii="Times New Roman" w:hAnsi="Times New Roman" w:cs="Times New Roman"/>
          <w:sz w:val="28"/>
          <w:szCs w:val="28"/>
        </w:rPr>
        <w:t>Внимание участники вы готовы?</w:t>
      </w:r>
    </w:p>
    <w:p w:rsidR="005817C3" w:rsidRDefault="005817C3" w:rsidP="005817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участников)</w:t>
      </w:r>
    </w:p>
    <w:p w:rsidR="005817C3" w:rsidRDefault="005817C3" w:rsidP="005817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5817C3" w:rsidRDefault="005817C3" w:rsidP="005817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пошло, приступить к выполнению заданий.</w:t>
      </w:r>
    </w:p>
    <w:p w:rsidR="005817C3" w:rsidRDefault="005817C3" w:rsidP="005817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выполняют задания)</w:t>
      </w:r>
    </w:p>
    <w:p w:rsidR="005817C3" w:rsidRDefault="005817C3" w:rsidP="005817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5817C3" w:rsidRDefault="005817C3" w:rsidP="005817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Уважаемые участники время вышло, прошу вас озвучить ответы.</w:t>
      </w:r>
    </w:p>
    <w:p w:rsidR="005817C3" w:rsidRDefault="00C30890" w:rsidP="005817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по очереди дают ответы на полученные задания)</w:t>
      </w:r>
    </w:p>
    <w:p w:rsidR="00C30890" w:rsidRDefault="00C30890" w:rsidP="00C308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C30890" w:rsidRDefault="00C30890" w:rsidP="00C308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Аплодисменты нашим смельчакам. Просим жюри </w:t>
      </w:r>
      <w:r w:rsidR="009A5F65">
        <w:rPr>
          <w:rFonts w:ascii="Times New Roman" w:hAnsi="Times New Roman" w:cs="Times New Roman"/>
          <w:sz w:val="28"/>
          <w:szCs w:val="28"/>
        </w:rPr>
        <w:t>озвучить итоги данного конкурса.</w:t>
      </w:r>
    </w:p>
    <w:p w:rsidR="009A5F65" w:rsidRDefault="009A5F65" w:rsidP="009A5F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озвучивают результаты конкурса «Музыкальные знатоки»)</w:t>
      </w:r>
    </w:p>
    <w:p w:rsidR="009A5F65" w:rsidRDefault="009A5F65" w:rsidP="009A5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9A5F65" w:rsidRDefault="009A5F65" w:rsidP="009A5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нашему самому честному жюри. И пришло время следующего конкурса «Знатоки»!</w:t>
      </w:r>
    </w:p>
    <w:p w:rsidR="009A5F65" w:rsidRDefault="009A5F65" w:rsidP="009A5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A32FB5" w:rsidRDefault="009A5F6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участи приглашаются по 3 человека от каждой команды. Пошумим и поприветствуем знатоков музыки. Конкурс </w:t>
      </w:r>
      <w:r w:rsidR="008D24B7">
        <w:rPr>
          <w:rFonts w:ascii="Times New Roman" w:hAnsi="Times New Roman" w:cs="Times New Roman"/>
          <w:sz w:val="28"/>
          <w:szCs w:val="28"/>
        </w:rPr>
        <w:t xml:space="preserve">будет проходить в формате эстафеты: сделал сам - передай </w:t>
      </w:r>
      <w:proofErr w:type="gramStart"/>
      <w:r w:rsidR="008D24B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8D24B7">
        <w:rPr>
          <w:rFonts w:ascii="Times New Roman" w:hAnsi="Times New Roman" w:cs="Times New Roman"/>
          <w:sz w:val="28"/>
          <w:szCs w:val="28"/>
        </w:rPr>
        <w:t xml:space="preserve">. </w:t>
      </w:r>
      <w:r w:rsidR="00A32FB5">
        <w:rPr>
          <w:rFonts w:ascii="Times New Roman" w:hAnsi="Times New Roman" w:cs="Times New Roman"/>
          <w:sz w:val="28"/>
          <w:szCs w:val="28"/>
        </w:rPr>
        <w:t>В карточках, которые получат наши участники по 3 задания: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 определить тональность, которой принадлежат данные знаки, сгруппировать длительность в такте,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 указанные интервалы и аккорды,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-определить, как переводятся и что обозначают указанные итальянские термины.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на выполнение задания 4 минуты. </w:t>
      </w:r>
    </w:p>
    <w:p w:rsidR="008D24B7" w:rsidRDefault="008D24B7" w:rsidP="008D2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A32FB5" w:rsidRDefault="008D24B7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FB5">
        <w:rPr>
          <w:rFonts w:ascii="Times New Roman" w:hAnsi="Times New Roman" w:cs="Times New Roman"/>
          <w:sz w:val="28"/>
          <w:szCs w:val="28"/>
        </w:rPr>
        <w:t xml:space="preserve">Прошу ассистентов вынести карточки с заданиями, для команд  </w:t>
      </w:r>
    </w:p>
    <w:p w:rsidR="008D24B7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музыкальная заставка, ассистенты выносят карточки с заданиями)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 участники, приступить к выполнению заданий!</w:t>
      </w:r>
    </w:p>
    <w:p w:rsidR="00A32FB5" w:rsidRDefault="00A32FB5" w:rsidP="00A32F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выполняют задания)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A32FB5" w:rsidRDefault="00A32FB5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 соревнуются наши «знатоки»</w:t>
      </w:r>
      <w:r w:rsidR="008105E6">
        <w:rPr>
          <w:rFonts w:ascii="Times New Roman" w:hAnsi="Times New Roman" w:cs="Times New Roman"/>
          <w:sz w:val="28"/>
          <w:szCs w:val="28"/>
        </w:rPr>
        <w:t xml:space="preserve">, предлагаю группам болельщикам оказать помощь своим командам. Мы подготовили для вас интересные вопросы. Каждый </w:t>
      </w:r>
      <w:proofErr w:type="gramStart"/>
      <w:r w:rsidR="008105E6">
        <w:rPr>
          <w:rFonts w:ascii="Times New Roman" w:hAnsi="Times New Roman" w:cs="Times New Roman"/>
          <w:sz w:val="28"/>
          <w:szCs w:val="28"/>
        </w:rPr>
        <w:t>правильны</w:t>
      </w:r>
      <w:proofErr w:type="gramEnd"/>
      <w:r w:rsidR="008105E6">
        <w:rPr>
          <w:rFonts w:ascii="Times New Roman" w:hAnsi="Times New Roman" w:cs="Times New Roman"/>
          <w:sz w:val="28"/>
          <w:szCs w:val="28"/>
        </w:rPr>
        <w:t xml:space="preserve"> ответ принесет очко вашей команде. Принимаются ответы по скорости  поднятой руки, перед ответом вам необходимо назвать команду, чей интерес вы представляете.</w:t>
      </w:r>
    </w:p>
    <w:p w:rsidR="008105E6" w:rsidRDefault="008105E6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композиторы писали сборники пьес для детей и юношества, как они называются?</w:t>
      </w:r>
    </w:p>
    <w:p w:rsidR="008105E6" w:rsidRDefault="008105E6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композиторов оставил после себя незаконченные оперы, 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их завершил?</w:t>
      </w:r>
    </w:p>
    <w:p w:rsidR="008105E6" w:rsidRDefault="008105E6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симфоний написал Бетховен?</w:t>
      </w:r>
    </w:p>
    <w:p w:rsidR="008105E6" w:rsidRDefault="008105E6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симфоний написал Чайковский?</w:t>
      </w:r>
    </w:p>
    <w:p w:rsidR="008105E6" w:rsidRDefault="008105E6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симфоний написал Шостакович?</w:t>
      </w:r>
    </w:p>
    <w:p w:rsidR="008105E6" w:rsidRDefault="008105E6" w:rsidP="00A32F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этих симфоний «Не оконченная», «Ленинградская», «Богатырская», «Прощальная»?</w:t>
      </w:r>
    </w:p>
    <w:p w:rsidR="00F236A6" w:rsidRDefault="00F236A6" w:rsidP="00F23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F236A6" w:rsidRDefault="00F236A6" w:rsidP="00F23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 «знатоки» время вышло, прошу вас озвучить ответы.</w:t>
      </w:r>
    </w:p>
    <w:p w:rsidR="00F236A6" w:rsidRDefault="00F236A6" w:rsidP="00F236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по очереди дают ответы на полученные задания)</w:t>
      </w:r>
    </w:p>
    <w:p w:rsidR="00F236A6" w:rsidRDefault="00F236A6" w:rsidP="00F23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1.Ведущий: </w:t>
      </w:r>
    </w:p>
    <w:p w:rsidR="00F236A6" w:rsidRDefault="00F236A6" w:rsidP="00F23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Аплодисменты «знатокам». Просим жюри озвучить итоги сразу двух конкурсов.</w:t>
      </w:r>
    </w:p>
    <w:p w:rsidR="00F236A6" w:rsidRDefault="00F236A6" w:rsidP="00F236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озвучивают результаты конкурса «Музыкальные знатоки» и конкурса для групп поддержки)</w:t>
      </w:r>
    </w:p>
    <w:p w:rsidR="00F236A6" w:rsidRDefault="00F236A6" w:rsidP="00F23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CA1056" w:rsidRDefault="00F236A6" w:rsidP="00F23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056">
        <w:rPr>
          <w:rFonts w:ascii="Times New Roman" w:hAnsi="Times New Roman" w:cs="Times New Roman"/>
          <w:sz w:val="28"/>
          <w:szCs w:val="28"/>
        </w:rPr>
        <w:t>Пришла пора конкурса капитанов</w:t>
      </w:r>
      <w:r w:rsidR="00CA1056" w:rsidRPr="00CA1056">
        <w:rPr>
          <w:rFonts w:ascii="Times New Roman" w:hAnsi="Times New Roman" w:cs="Times New Roman"/>
          <w:sz w:val="28"/>
          <w:szCs w:val="28"/>
        </w:rPr>
        <w:t xml:space="preserve"> </w:t>
      </w:r>
      <w:r w:rsidR="00CA1056">
        <w:rPr>
          <w:rFonts w:ascii="Times New Roman" w:hAnsi="Times New Roman" w:cs="Times New Roman"/>
          <w:sz w:val="28"/>
          <w:szCs w:val="28"/>
        </w:rPr>
        <w:t>команд. Поприветствуем и подержим их аплодисментами!</w:t>
      </w:r>
    </w:p>
    <w:p w:rsidR="00CA1056" w:rsidRDefault="00CA1056" w:rsidP="00CA10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BC4F78" w:rsidRDefault="00CA1056" w:rsidP="00CA10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Капитаны, просим вас подойти. Сейчас вам предстоит выполнить 3 </w:t>
      </w:r>
      <w:r w:rsidR="00BC4F78">
        <w:rPr>
          <w:rFonts w:ascii="Times New Roman" w:hAnsi="Times New Roman" w:cs="Times New Roman"/>
          <w:sz w:val="28"/>
          <w:szCs w:val="28"/>
        </w:rPr>
        <w:t>задания (задания не озвучиваются ведущими)</w:t>
      </w:r>
    </w:p>
    <w:p w:rsidR="00BC4F78" w:rsidRDefault="00BC4F78" w:rsidP="00CA10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автора музыки;</w:t>
      </w:r>
    </w:p>
    <w:p w:rsidR="00BC4F78" w:rsidRDefault="00BC4F78" w:rsidP="00CA10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и исправить ошибки в записанной мелодии;</w:t>
      </w:r>
    </w:p>
    <w:p w:rsidR="00BC4F78" w:rsidRDefault="00BC4F78" w:rsidP="00CA10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автора строк: «Танец с саблями», «Туристский марш», «Революционный этюд», «Полет шмеля», «В пещере горного короля», «Вальс - фантазия»</w:t>
      </w:r>
    </w:p>
    <w:p w:rsidR="00BC4F78" w:rsidRDefault="00BC4F78" w:rsidP="00BC4F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Указав правильные ответы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лежащих на  столах, время, для внесения ответов </w:t>
      </w:r>
      <w:r w:rsidR="005E42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минут, по завершению выполнения заданий, вы отдаёте карточки жюри.</w:t>
      </w:r>
    </w:p>
    <w:p w:rsidR="00BC4F78" w:rsidRDefault="005E42A5" w:rsidP="005E42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(капитаны занимают места за столами и приступают к выполнению заданий)</w:t>
      </w:r>
    </w:p>
    <w:p w:rsidR="00BC4F78" w:rsidRDefault="00BC4F78" w:rsidP="00BC4F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F236A6" w:rsidRDefault="00BC4F78" w:rsidP="00BC4F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2A5">
        <w:rPr>
          <w:rFonts w:ascii="Times New Roman" w:hAnsi="Times New Roman" w:cs="Times New Roman"/>
          <w:sz w:val="28"/>
          <w:szCs w:val="28"/>
        </w:rPr>
        <w:t>Оставим на время наших капитанов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A5">
        <w:rPr>
          <w:rFonts w:ascii="Times New Roman" w:hAnsi="Times New Roman" w:cs="Times New Roman"/>
          <w:sz w:val="28"/>
          <w:szCs w:val="28"/>
        </w:rPr>
        <w:t xml:space="preserve">и поступим к последнему конкурсу. </w:t>
      </w:r>
    </w:p>
    <w:p w:rsidR="005E42A5" w:rsidRDefault="005E42A5" w:rsidP="005E42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5E42A5" w:rsidRDefault="005E42A5" w:rsidP="005E42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конкурсе принимают участие все члены команд. Команды вы готовы к финальному бою?</w:t>
      </w:r>
    </w:p>
    <w:p w:rsidR="005E42A5" w:rsidRDefault="005E42A5" w:rsidP="005E42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команд)</w:t>
      </w:r>
    </w:p>
    <w:p w:rsidR="005E42A5" w:rsidRDefault="005E42A5" w:rsidP="005E42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5E42A5" w:rsidRDefault="005E42A5" w:rsidP="005E42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первое: спеть номер с листа, но каждому предлагается спеть только один такт.</w:t>
      </w:r>
    </w:p>
    <w:p w:rsidR="00086154" w:rsidRDefault="00086154" w:rsidP="000861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773383" w:rsidRDefault="00086154" w:rsidP="000861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2A5">
        <w:rPr>
          <w:rFonts w:ascii="Times New Roman" w:hAnsi="Times New Roman" w:cs="Times New Roman"/>
          <w:sz w:val="28"/>
          <w:szCs w:val="28"/>
        </w:rPr>
        <w:t>Задание второе: приглашаются по 2 художника от каждой команды</w:t>
      </w:r>
      <w:r>
        <w:rPr>
          <w:rFonts w:ascii="Times New Roman" w:hAnsi="Times New Roman" w:cs="Times New Roman"/>
          <w:sz w:val="28"/>
          <w:szCs w:val="28"/>
        </w:rPr>
        <w:t>. Вам необходимо нарисовать струнный инструмент</w:t>
      </w:r>
      <w:r w:rsidR="00773383">
        <w:rPr>
          <w:rFonts w:ascii="Times New Roman" w:hAnsi="Times New Roman" w:cs="Times New Roman"/>
          <w:sz w:val="28"/>
          <w:szCs w:val="28"/>
        </w:rPr>
        <w:t xml:space="preserve"> на скорость.</w:t>
      </w:r>
    </w:p>
    <w:p w:rsidR="00773383" w:rsidRDefault="0077338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5E42A5" w:rsidRDefault="0077338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Аплодисменты командам. </w:t>
      </w:r>
    </w:p>
    <w:p w:rsidR="00773383" w:rsidRDefault="0077338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1.Ведущий: </w:t>
      </w:r>
    </w:p>
    <w:p w:rsidR="00773383" w:rsidRDefault="0077338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Наши капитаны уже справились со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пришло время подводить итоги нашей увлекательной игры «Музыкальный КВН»!</w:t>
      </w:r>
    </w:p>
    <w:p w:rsidR="00773383" w:rsidRDefault="0077338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2.Ведущий: </w:t>
      </w:r>
    </w:p>
    <w:p w:rsidR="00773383" w:rsidRDefault="0077338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предоставляется председателю жюри ________________</w:t>
      </w:r>
    </w:p>
    <w:p w:rsidR="00773383" w:rsidRDefault="00773383" w:rsidP="007733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 и награждение команд)</w:t>
      </w:r>
    </w:p>
    <w:p w:rsidR="00773383" w:rsidRDefault="00773383" w:rsidP="007733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3383" w:rsidRDefault="0077338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95B2D" w:rsidRDefault="00195B2D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95B2D" w:rsidRDefault="00195B2D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95B2D" w:rsidRPr="00195B2D" w:rsidRDefault="00195B2D" w:rsidP="00195B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2D">
        <w:rPr>
          <w:rFonts w:ascii="Times New Roman" w:hAnsi="Times New Roman" w:cs="Times New Roman"/>
          <w:b/>
          <w:sz w:val="28"/>
          <w:szCs w:val="28"/>
        </w:rPr>
        <w:t>Анализ.</w:t>
      </w:r>
    </w:p>
    <w:p w:rsidR="00BE51F0" w:rsidRDefault="00195B2D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Воспитательное мероприятие «Музыкальный КВН» </w:t>
      </w:r>
      <w:r w:rsidR="00FF2FA3">
        <w:rPr>
          <w:rFonts w:ascii="Times New Roman" w:hAnsi="Times New Roman" w:cs="Times New Roman"/>
          <w:sz w:val="28"/>
          <w:szCs w:val="28"/>
        </w:rPr>
        <w:t>проводилось</w:t>
      </w:r>
      <w:r>
        <w:rPr>
          <w:rFonts w:ascii="Times New Roman" w:hAnsi="Times New Roman" w:cs="Times New Roman"/>
          <w:sz w:val="28"/>
          <w:szCs w:val="28"/>
        </w:rPr>
        <w:t xml:space="preserve"> в объединении художественной направленности «</w:t>
      </w:r>
      <w:r w:rsidR="004B156E">
        <w:rPr>
          <w:rFonts w:ascii="Times New Roman" w:hAnsi="Times New Roman" w:cs="Times New Roman"/>
          <w:sz w:val="28"/>
          <w:szCs w:val="28"/>
        </w:rPr>
        <w:t>Экспромт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E51F0">
        <w:rPr>
          <w:rFonts w:ascii="Times New Roman" w:hAnsi="Times New Roman" w:cs="Times New Roman"/>
          <w:sz w:val="28"/>
          <w:szCs w:val="28"/>
        </w:rPr>
        <w:t xml:space="preserve">по завершению учебного года 2018-2019, результатом которого стала проверка полученных знаний учащимися. </w:t>
      </w:r>
    </w:p>
    <w:p w:rsidR="00BE51F0" w:rsidRPr="00406BAC" w:rsidRDefault="00BE51F0" w:rsidP="00BE51F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6BAC">
        <w:rPr>
          <w:rFonts w:ascii="Times New Roman" w:hAnsi="Times New Roman" w:cs="Times New Roman"/>
          <w:sz w:val="28"/>
          <w:szCs w:val="28"/>
        </w:rPr>
        <w:t>И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 технология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по изученным темам выбрана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неслучайно, особенность организации 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в том, что он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информацию в активном </w:t>
      </w:r>
      <w:r w:rsidR="004C2741"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режиме,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преподносите </w:t>
      </w:r>
      <w:r w:rsidR="004C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необычном виде, а именно в развлекательной форме, т.е. так, чтобы заинтересовать 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</w:t>
      </w:r>
      <w:r w:rsidR="004C2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 на </w:t>
      </w:r>
      <w:r w:rsidR="004C2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подсознательной тяге к играм. </w:t>
      </w:r>
    </w:p>
    <w:p w:rsidR="00406BAC" w:rsidRPr="00406BAC" w:rsidRDefault="00BE51F0" w:rsidP="00BE51F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 применить 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фо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точно сбалансировав развле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(игру) и образова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процесс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51F0" w:rsidRPr="00BE51F0" w:rsidRDefault="00BE51F0" w:rsidP="00BE51F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меняет отношения между 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становятся полноправными участниками 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подчиняясь определенным правилам, 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готовые знания, 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побуждает </w:t>
      </w:r>
      <w:r w:rsidR="00406BAC" w:rsidRPr="00406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B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поиску решений.</w:t>
      </w:r>
    </w:p>
    <w:p w:rsidR="00195B2D" w:rsidRDefault="00195B2D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Pr="00BF5993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5993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BF5993" w:rsidRPr="00F802FE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02FE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F802FE">
        <w:rPr>
          <w:rFonts w:ascii="Times New Roman" w:hAnsi="Times New Roman" w:cs="Times New Roman"/>
          <w:sz w:val="28"/>
          <w:szCs w:val="28"/>
        </w:rPr>
        <w:t xml:space="preserve"> С. В мире музыкальных инструментов. – М.: просвещение,1985</w:t>
      </w:r>
    </w:p>
    <w:p w:rsidR="00BF5993" w:rsidRPr="00F802FE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>2. Дьяченко Н. Первое знакомство ребенка с музыкой. – 1992</w:t>
      </w:r>
    </w:p>
    <w:p w:rsidR="00BF5993" w:rsidRPr="00F802FE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02FE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 w:rsidRPr="00F802FE">
        <w:rPr>
          <w:rFonts w:ascii="Times New Roman" w:hAnsi="Times New Roman" w:cs="Times New Roman"/>
          <w:sz w:val="28"/>
          <w:szCs w:val="28"/>
        </w:rPr>
        <w:t xml:space="preserve"> А. Книга о гитаре. – СПб</w:t>
      </w:r>
      <w:proofErr w:type="gramStart"/>
      <w:r w:rsidRPr="00F802F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802FE">
        <w:rPr>
          <w:rFonts w:ascii="Times New Roman" w:hAnsi="Times New Roman" w:cs="Times New Roman"/>
          <w:sz w:val="28"/>
          <w:szCs w:val="28"/>
        </w:rPr>
        <w:t>Питер, 2006</w:t>
      </w:r>
    </w:p>
    <w:p w:rsidR="00BF5993" w:rsidRPr="00F802FE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>4. Михеева Л. Музыкальный словарь в рассказах. – М.: Терра-</w:t>
      </w:r>
      <w:proofErr w:type="spellStart"/>
      <w:proofErr w:type="gramStart"/>
      <w:r w:rsidRPr="00F802FE">
        <w:rPr>
          <w:rFonts w:ascii="Times New Roman" w:hAnsi="Times New Roman" w:cs="Times New Roman"/>
          <w:sz w:val="28"/>
          <w:szCs w:val="28"/>
        </w:rPr>
        <w:t>Terra</w:t>
      </w:r>
      <w:proofErr w:type="spellEnd"/>
      <w:proofErr w:type="gramEnd"/>
      <w:r w:rsidRPr="00F802FE">
        <w:rPr>
          <w:rFonts w:ascii="Times New Roman" w:hAnsi="Times New Roman" w:cs="Times New Roman"/>
          <w:sz w:val="28"/>
          <w:szCs w:val="28"/>
        </w:rPr>
        <w:t>, 1996</w:t>
      </w:r>
    </w:p>
    <w:p w:rsidR="00BF5993" w:rsidRPr="00F802FE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>5. Смолина Е.А. Современный урок музыки. – Ярославль: Академия развития, 2006</w:t>
      </w:r>
    </w:p>
    <w:p w:rsidR="00BF5993" w:rsidRPr="00F802FE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802FE">
        <w:rPr>
          <w:rFonts w:ascii="Times New Roman" w:hAnsi="Times New Roman" w:cs="Times New Roman"/>
          <w:sz w:val="28"/>
          <w:szCs w:val="28"/>
        </w:rPr>
        <w:t>Экерт</w:t>
      </w:r>
      <w:proofErr w:type="spellEnd"/>
      <w:r w:rsidRPr="00F802FE">
        <w:rPr>
          <w:rFonts w:ascii="Times New Roman" w:hAnsi="Times New Roman" w:cs="Times New Roman"/>
          <w:sz w:val="28"/>
          <w:szCs w:val="28"/>
        </w:rPr>
        <w:t xml:space="preserve"> Я. 500 музыкальных загадок. – М.: Советский композитор, 1971</w:t>
      </w:r>
    </w:p>
    <w:p w:rsidR="00BF5993" w:rsidRPr="00F802FE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>7. История музыкальных инструментов. – СПб</w:t>
      </w:r>
      <w:proofErr w:type="gramStart"/>
      <w:r w:rsidRPr="00F802F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802FE">
        <w:rPr>
          <w:rFonts w:ascii="Times New Roman" w:hAnsi="Times New Roman" w:cs="Times New Roman"/>
          <w:sz w:val="28"/>
          <w:szCs w:val="28"/>
        </w:rPr>
        <w:t>НАРО, 2005</w:t>
      </w:r>
    </w:p>
    <w:p w:rsidR="00BF5993" w:rsidRDefault="00BF5993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2FE">
        <w:rPr>
          <w:rFonts w:ascii="Times New Roman" w:hAnsi="Times New Roman" w:cs="Times New Roman"/>
          <w:sz w:val="28"/>
          <w:szCs w:val="28"/>
        </w:rPr>
        <w:t xml:space="preserve">8. Музыка «Дарлинг </w:t>
      </w:r>
      <w:proofErr w:type="spellStart"/>
      <w:r w:rsidRPr="00F802FE">
        <w:rPr>
          <w:rFonts w:ascii="Times New Roman" w:hAnsi="Times New Roman" w:cs="Times New Roman"/>
          <w:sz w:val="28"/>
          <w:szCs w:val="28"/>
        </w:rPr>
        <w:t>Киндерсли</w:t>
      </w:r>
      <w:proofErr w:type="spellEnd"/>
      <w:r w:rsidRPr="00F802FE">
        <w:rPr>
          <w:rFonts w:ascii="Times New Roman" w:hAnsi="Times New Roman" w:cs="Times New Roman"/>
          <w:sz w:val="28"/>
          <w:szCs w:val="28"/>
        </w:rPr>
        <w:t>». – Лондон, 1999</w:t>
      </w:r>
    </w:p>
    <w:p w:rsidR="00F802FE" w:rsidRDefault="00F802FE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Альшванг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«Чайковский» - М.: 1959</w:t>
      </w:r>
    </w:p>
    <w:p w:rsidR="00F802FE" w:rsidRDefault="00F802FE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Давыдов Ю.Л. «Записки о Чайковском» - М.: 1962</w:t>
      </w:r>
    </w:p>
    <w:p w:rsidR="00F802FE" w:rsidRDefault="00F802FE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Риман Г. «Музыкальный словарь» - М.: 2008</w:t>
      </w:r>
    </w:p>
    <w:p w:rsidR="00F802FE" w:rsidRDefault="00F802FE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«Стиль и жанр в музыке» - М.: 2003</w:t>
      </w:r>
    </w:p>
    <w:p w:rsidR="00F802FE" w:rsidRPr="00F802FE" w:rsidRDefault="00F802FE" w:rsidP="00BF59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Барабанов Н. «Русская сказка в балетах Прокофьева» - Искусство, 2010</w:t>
      </w:r>
    </w:p>
    <w:p w:rsidR="00BF5993" w:rsidRPr="004B156E" w:rsidRDefault="00BF5993" w:rsidP="0077338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5993" w:rsidRPr="00406BAC" w:rsidRDefault="00BF5993" w:rsidP="00773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BF5993" w:rsidRPr="00406BAC" w:rsidSect="00230EFA">
      <w:footerReference w:type="default" r:id="rId10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5D" w:rsidRDefault="00BF785D" w:rsidP="00230EFA">
      <w:pPr>
        <w:spacing w:after="0" w:line="240" w:lineRule="auto"/>
      </w:pPr>
      <w:r>
        <w:separator/>
      </w:r>
    </w:p>
  </w:endnote>
  <w:endnote w:type="continuationSeparator" w:id="0">
    <w:p w:rsidR="00BF785D" w:rsidRDefault="00BF785D" w:rsidP="0023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232720"/>
      <w:docPartObj>
        <w:docPartGallery w:val="Page Numbers (Bottom of Page)"/>
        <w:docPartUnique/>
      </w:docPartObj>
    </w:sdtPr>
    <w:sdtEndPr/>
    <w:sdtContent>
      <w:p w:rsidR="00E73B65" w:rsidRDefault="00E73B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E7">
          <w:rPr>
            <w:noProof/>
          </w:rPr>
          <w:t>12</w:t>
        </w:r>
        <w:r>
          <w:fldChar w:fldCharType="end"/>
        </w:r>
      </w:p>
    </w:sdtContent>
  </w:sdt>
  <w:p w:rsidR="00E73B65" w:rsidRDefault="00E73B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5D" w:rsidRDefault="00BF785D" w:rsidP="00230EFA">
      <w:pPr>
        <w:spacing w:after="0" w:line="240" w:lineRule="auto"/>
      </w:pPr>
      <w:r>
        <w:separator/>
      </w:r>
    </w:p>
  </w:footnote>
  <w:footnote w:type="continuationSeparator" w:id="0">
    <w:p w:rsidR="00BF785D" w:rsidRDefault="00BF785D" w:rsidP="0023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3FD"/>
    <w:multiLevelType w:val="multilevel"/>
    <w:tmpl w:val="CAD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B556D2"/>
    <w:multiLevelType w:val="multilevel"/>
    <w:tmpl w:val="DBC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633A6"/>
    <w:multiLevelType w:val="multilevel"/>
    <w:tmpl w:val="68A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61896"/>
    <w:multiLevelType w:val="multilevel"/>
    <w:tmpl w:val="ACE2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35DF8"/>
    <w:multiLevelType w:val="multilevel"/>
    <w:tmpl w:val="6D5A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42DAA"/>
    <w:multiLevelType w:val="multilevel"/>
    <w:tmpl w:val="1A7EBB6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E5F0ACC"/>
    <w:multiLevelType w:val="hybridMultilevel"/>
    <w:tmpl w:val="CD8C337E"/>
    <w:lvl w:ilvl="0" w:tplc="3EA8F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91915"/>
    <w:multiLevelType w:val="multilevel"/>
    <w:tmpl w:val="041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128B4"/>
    <w:multiLevelType w:val="hybridMultilevel"/>
    <w:tmpl w:val="3462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D4D7E"/>
    <w:multiLevelType w:val="multilevel"/>
    <w:tmpl w:val="403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E1"/>
    <w:rsid w:val="00074BDB"/>
    <w:rsid w:val="00086154"/>
    <w:rsid w:val="000D6740"/>
    <w:rsid w:val="0012259B"/>
    <w:rsid w:val="00162D56"/>
    <w:rsid w:val="00195B2D"/>
    <w:rsid w:val="001D2AFA"/>
    <w:rsid w:val="00230EFA"/>
    <w:rsid w:val="002965A8"/>
    <w:rsid w:val="002A2FE7"/>
    <w:rsid w:val="002E3B9B"/>
    <w:rsid w:val="00322EE8"/>
    <w:rsid w:val="003301AF"/>
    <w:rsid w:val="00374A27"/>
    <w:rsid w:val="003754EA"/>
    <w:rsid w:val="003905FC"/>
    <w:rsid w:val="003931AA"/>
    <w:rsid w:val="00406BAC"/>
    <w:rsid w:val="004B156E"/>
    <w:rsid w:val="004C2741"/>
    <w:rsid w:val="004E1317"/>
    <w:rsid w:val="00546999"/>
    <w:rsid w:val="005817C3"/>
    <w:rsid w:val="00597E69"/>
    <w:rsid w:val="005A5087"/>
    <w:rsid w:val="005E42A5"/>
    <w:rsid w:val="005E785C"/>
    <w:rsid w:val="00610421"/>
    <w:rsid w:val="00621A77"/>
    <w:rsid w:val="00695B50"/>
    <w:rsid w:val="00772BB2"/>
    <w:rsid w:val="00773383"/>
    <w:rsid w:val="007A3268"/>
    <w:rsid w:val="007C48B0"/>
    <w:rsid w:val="008105E6"/>
    <w:rsid w:val="008B1582"/>
    <w:rsid w:val="008D24B7"/>
    <w:rsid w:val="009722DC"/>
    <w:rsid w:val="009A5F65"/>
    <w:rsid w:val="009C6046"/>
    <w:rsid w:val="009E61B4"/>
    <w:rsid w:val="00A06505"/>
    <w:rsid w:val="00A259E1"/>
    <w:rsid w:val="00A32FB5"/>
    <w:rsid w:val="00A35D7F"/>
    <w:rsid w:val="00AB387E"/>
    <w:rsid w:val="00BC4F78"/>
    <w:rsid w:val="00BE51F0"/>
    <w:rsid w:val="00BF5993"/>
    <w:rsid w:val="00BF785D"/>
    <w:rsid w:val="00C30890"/>
    <w:rsid w:val="00C35285"/>
    <w:rsid w:val="00C54072"/>
    <w:rsid w:val="00CA1056"/>
    <w:rsid w:val="00D52C11"/>
    <w:rsid w:val="00D55669"/>
    <w:rsid w:val="00E04289"/>
    <w:rsid w:val="00E06ACC"/>
    <w:rsid w:val="00E73B65"/>
    <w:rsid w:val="00F03F33"/>
    <w:rsid w:val="00F21B88"/>
    <w:rsid w:val="00F236A6"/>
    <w:rsid w:val="00F65E41"/>
    <w:rsid w:val="00F802FE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54EA"/>
    <w:pPr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sid w:val="000D6740"/>
  </w:style>
  <w:style w:type="paragraph" w:styleId="a8">
    <w:name w:val="header"/>
    <w:basedOn w:val="a"/>
    <w:link w:val="1"/>
    <w:uiPriority w:val="99"/>
    <w:unhideWhenUsed/>
    <w:rsid w:val="0023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8"/>
    <w:uiPriority w:val="99"/>
    <w:rsid w:val="00230EFA"/>
  </w:style>
  <w:style w:type="paragraph" w:styleId="a9">
    <w:name w:val="footer"/>
    <w:basedOn w:val="a"/>
    <w:link w:val="aa"/>
    <w:uiPriority w:val="99"/>
    <w:unhideWhenUsed/>
    <w:rsid w:val="0023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EFA"/>
  </w:style>
  <w:style w:type="character" w:styleId="ab">
    <w:name w:val="Strong"/>
    <w:basedOn w:val="a0"/>
    <w:uiPriority w:val="22"/>
    <w:qFormat/>
    <w:rsid w:val="00695B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54EA"/>
    <w:pPr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sid w:val="000D6740"/>
  </w:style>
  <w:style w:type="paragraph" w:styleId="a8">
    <w:name w:val="header"/>
    <w:basedOn w:val="a"/>
    <w:link w:val="1"/>
    <w:uiPriority w:val="99"/>
    <w:unhideWhenUsed/>
    <w:rsid w:val="0023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8"/>
    <w:uiPriority w:val="99"/>
    <w:rsid w:val="00230EFA"/>
  </w:style>
  <w:style w:type="paragraph" w:styleId="a9">
    <w:name w:val="footer"/>
    <w:basedOn w:val="a"/>
    <w:link w:val="aa"/>
    <w:uiPriority w:val="99"/>
    <w:unhideWhenUsed/>
    <w:rsid w:val="0023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EFA"/>
  </w:style>
  <w:style w:type="character" w:styleId="ab">
    <w:name w:val="Strong"/>
    <w:basedOn w:val="a0"/>
    <w:uiPriority w:val="22"/>
    <w:qFormat/>
    <w:rsid w:val="00695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12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Ермизов</dc:creator>
  <cp:keywords/>
  <dc:description/>
  <cp:lastModifiedBy>Ермизов</cp:lastModifiedBy>
  <cp:revision>43</cp:revision>
  <dcterms:created xsi:type="dcterms:W3CDTF">2019-11-12T05:30:00Z</dcterms:created>
  <dcterms:modified xsi:type="dcterms:W3CDTF">2019-12-17T02:34:00Z</dcterms:modified>
</cp:coreProperties>
</file>